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36" w:rsidRDefault="0065167D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 w:eastAsia="ru-RU"/>
        </w:rPr>
        <w:t xml:space="preserve">Правила поведінки в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6"/>
          <w:szCs w:val="26"/>
          <w:lang w:val="uk-UA" w:eastAsia="ru-RU"/>
        </w:rPr>
        <w:t>ліцею</w:t>
      </w:r>
      <w:r>
        <w:rPr>
          <w:rFonts w:ascii="Times New Roman" w:hAnsi="Times New Roman" w:cs="Angsana New"/>
          <w:b/>
          <w:color w:val="000000"/>
          <w:sz w:val="26"/>
          <w:szCs w:val="26"/>
          <w:lang w:val="uk-UA" w:eastAsia="ru-RU"/>
        </w:rPr>
        <w:t xml:space="preserve"> «Галицький»</w:t>
      </w:r>
    </w:p>
    <w:p w:rsidR="00E40536" w:rsidRDefault="0065167D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Angsana New"/>
          <w:b/>
          <w:color w:val="000000"/>
          <w:sz w:val="26"/>
          <w:szCs w:val="26"/>
          <w:lang w:val="uk-UA" w:eastAsia="ru-RU"/>
        </w:rPr>
        <w:t>І.  Загальні правила поведінки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Правила поведінки учнів базуються на законах України, постановах Міністерства освіти та науки України, органів місцевого самоврядування, Статуті ліцею.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Учень приходить до ліцею за 15-20 хвилин до занять. До дзвінка займає своє робоче місце, готує все необхідне навчальне приладдя. 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Приходити до ліцею необхідно в чистій та охайній одежі (піджак темно-синього кольору), у ліцеї перевзуватись у перезувне взутт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я. Зачіска повинна бути охайною.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Учень ліцею повинен проявляти пошану до старших, піклуватися про молодших. Школярі поступаються дорогою дорослим, старші - молодшим, хлопчики — дівчаткам.</w:t>
      </w:r>
    </w:p>
    <w:p w:rsidR="00E40536" w:rsidRPr="0065167D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Не дозволяється приносити до ліцею та на її територію з будь – якою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метою та використовувати будь – яким способом зброю (навіть іграшкову) вибухонебезпечні  та вогненебезпечні речовини, гострі предмети, карти(гральні), алкогольні напої, сигарети, жувальні гумки, літературу, аудіо, відео, та СD – продукцію аморального зміст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у.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Учні  можуть користуватися на уроках гаджетами лише для навчання.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Забороняється вживання непристойних виразів і жестів.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Не можна без дозволу педагогів або медичної сестри (за узгодженням з батьками) залишати територію ліцею під час навчальних занять. По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кинути ліцей можна, лише після пред’явлення довідки від батьків, медичного працівника класному керівнику.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У разі пропуску занять учень зобов'язаний пред'явити класному керівнику довідку або записку від батьків (осіб, їх заміняють) про причину відсутності н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а заняттях. У разі пропуску більше трьох днів учень зобов'язаний представити довідку з медичної установи.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Поза ліцеєм поводитися скрізь і усюди так, щоб не принизити свою честь і гідність, не заплямувати добре ім’я ліцею.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Учні бережуть майно ліцею, акуратн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о ставляться як до свого, так і до чужого майна, дотримуються чистоти і порядку на території ліцею.</w:t>
      </w:r>
    </w:p>
    <w:p w:rsidR="00E40536" w:rsidRPr="0065167D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Шкільне приладдя, одяг і інші речі, що знаходяться на території ліцею, належать їх власникам. До учнів, які привласнили чужі речі, застосовуються дисципліна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рні стягнення. У разі спричинення збитку чужому майну, батьки учнів, які заподіяли шкоду, несуть матеріальну відповідальність.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Учні, які знайшли втрачені або забуті, на їх думку, речі, належить здати черговому, який знаходиться на першому поверсі ліцею, че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рговому вчителю, класному керівнику або адміністрації.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Фізична конфронтація, булінг (знущання і залякування) є неприпустимими формами поведінки.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Учень зобов</w:t>
      </w:r>
      <w:r>
        <w:rPr>
          <w:rFonts w:ascii="Times New Roman" w:hAnsi="Times New Roman" w:cs="Times New Roman"/>
          <w:color w:val="000000"/>
          <w:sz w:val="26"/>
          <w:szCs w:val="26"/>
        </w:rPr>
        <w:t>’язаний виконувати домашні завдання в терміни, встановлені шкільною програмою.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Учні повинні вести ох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айно щоденник і давати його вчителю без будь-яких заперечень. Учень повинен дбайливо ставитися до своїх підручників та зошитів. Щодня вести запис домашніх завдань в щоденнику.</w:t>
      </w:r>
    </w:p>
    <w:p w:rsidR="00E40536" w:rsidRDefault="0065167D">
      <w:pPr>
        <w:pStyle w:val="af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Приносити на заняття всі необхідні підручники, зошити, інструменти і письмове пр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иладдя.</w:t>
      </w:r>
    </w:p>
    <w:p w:rsidR="00E40536" w:rsidRDefault="00E40536">
      <w:pPr>
        <w:jc w:val="center"/>
        <w:rPr>
          <w:b/>
          <w:lang w:val="uk-UA" w:eastAsia="ru-RU"/>
        </w:rPr>
      </w:pPr>
    </w:p>
    <w:p w:rsidR="00E40536" w:rsidRDefault="0065167D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 w:eastAsia="ru-RU"/>
        </w:rPr>
        <w:lastRenderedPageBreak/>
        <w:t>ІІ. Поведінка на уроках</w:t>
      </w:r>
    </w:p>
    <w:p w:rsidR="00E40536" w:rsidRDefault="0065167D">
      <w:pPr>
        <w:pStyle w:val="a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Учні входять до класу з дзвоником.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Зап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ізнюватися на уроки без поважних причин заборонено.</w:t>
      </w:r>
    </w:p>
    <w:p w:rsidR="00E40536" w:rsidRDefault="0065167D">
      <w:pPr>
        <w:pStyle w:val="a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ід час уроку не можна ходити по класу без дозволу вчителя, голосно розмовляти, кричати, відволікатися самому і відволікати інших від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занять розмовами, іграми і іншими справами, що не стосуються уроку.</w:t>
      </w:r>
    </w:p>
    <w:p w:rsidR="00E40536" w:rsidRDefault="0065167D">
      <w:pPr>
        <w:pStyle w:val="a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Заняття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л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іцеї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проводяться за кабінетною системою. За кожним учнем у кожному кабінеті закріплено окреме місце. Кожен учень відповідає за збереження сані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тарного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стану та майна на своєму р</w:t>
      </w:r>
      <w:r>
        <w:rPr>
          <w:rFonts w:ascii="Times New Roman" w:hAnsi="Times New Roman" w:cs="Times New Roman"/>
          <w:color w:val="000000"/>
          <w:sz w:val="26"/>
          <w:szCs w:val="26"/>
        </w:rPr>
        <w:t>обочому місці.</w:t>
      </w:r>
    </w:p>
    <w:p w:rsidR="00E40536" w:rsidRDefault="0065167D">
      <w:pPr>
        <w:pStyle w:val="a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Якщо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ід час занять учню необхідно вийти з класу, то він повинен попросити дозволу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(попередити) </w:t>
      </w:r>
      <w:r>
        <w:rPr>
          <w:rFonts w:ascii="Times New Roman" w:hAnsi="Times New Roman" w:cs="Times New Roman"/>
          <w:color w:val="000000"/>
          <w:sz w:val="26"/>
          <w:szCs w:val="26"/>
        </w:rPr>
        <w:t>у вчителя.</w:t>
      </w:r>
    </w:p>
    <w:p w:rsidR="00E40536" w:rsidRDefault="0065167D">
      <w:pPr>
        <w:pStyle w:val="a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Учень на уроці зобов'язаний виконувати всі вимоги вчителя.</w:t>
      </w:r>
    </w:p>
    <w:p w:rsidR="00E40536" w:rsidRDefault="0065167D">
      <w:pPr>
        <w:pStyle w:val="a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ід час відповіді на запитання вчителя учень повинен відповідати голосно, в</w:t>
      </w:r>
      <w:r>
        <w:rPr>
          <w:rFonts w:ascii="Times New Roman" w:hAnsi="Times New Roman" w:cs="Times New Roman"/>
          <w:color w:val="000000"/>
          <w:sz w:val="26"/>
          <w:szCs w:val="26"/>
        </w:rPr>
        <w:t>иразно, зрозуміло.</w:t>
      </w:r>
    </w:p>
    <w:p w:rsidR="00E40536" w:rsidRDefault="0065167D">
      <w:pPr>
        <w:pStyle w:val="a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Якщо учень хоче поставити питання вчителеві або відповісти на питання вчителя, він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іднімає руку.</w:t>
      </w:r>
    </w:p>
    <w:p w:rsidR="00E40536" w:rsidRDefault="0065167D">
      <w:pPr>
        <w:pStyle w:val="a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уроці учень має право ставити питання вчителеві, якщо не зрозумів матеріал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ід час пояснення.</w:t>
      </w:r>
    </w:p>
    <w:p w:rsidR="00E40536" w:rsidRDefault="0065167D">
      <w:pPr>
        <w:pStyle w:val="a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уроки фізичної культури учні приходять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 спортивній формі та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спортивному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взутті. Учні, звільнені від занять фізкультурою, обов'язково присутні в залі.</w:t>
      </w:r>
    </w:p>
    <w:p w:rsidR="00E40536" w:rsidRDefault="0065167D">
      <w:pPr>
        <w:pStyle w:val="a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Тільки коли вчитель оголосить про закінчення занять, учні мають право покинути клас.</w:t>
      </w:r>
    </w:p>
    <w:p w:rsidR="00E40536" w:rsidRDefault="0065167D">
      <w:pPr>
        <w:pStyle w:val="a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Учень має право в коректній формі обстоювати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св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ій погляд і </w:t>
      </w:r>
      <w:r>
        <w:rPr>
          <w:rFonts w:ascii="Times New Roman" w:hAnsi="Times New Roman" w:cs="Times New Roman"/>
          <w:color w:val="000000"/>
          <w:sz w:val="26"/>
          <w:szCs w:val="26"/>
        </w:rPr>
        <w:t>свої переконання при обговоренні різних спірних і неоднозначних питань, які стосуються теми уроку.</w:t>
      </w:r>
    </w:p>
    <w:p w:rsidR="00E40536" w:rsidRDefault="0065167D">
      <w:pPr>
        <w:pStyle w:val="a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Учні зобов’язані знати і дотримуватися правил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техн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іки безпеки як під час уроків, так і після їх закінчення.</w:t>
      </w:r>
    </w:p>
    <w:p w:rsidR="00E40536" w:rsidRDefault="00E40536">
      <w:pPr>
        <w:pStyle w:val="a1"/>
        <w:spacing w:after="0"/>
        <w:ind w:left="720"/>
        <w:rPr>
          <w:rFonts w:cs="Times New Roman"/>
        </w:rPr>
      </w:pPr>
    </w:p>
    <w:p w:rsidR="00E40536" w:rsidRDefault="0065167D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/>
        </w:rPr>
        <w:t>ІІІ. Поведінка учнів до початку уроку, на перерв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/>
        </w:rPr>
        <w:t>ах і після завершення уроків</w:t>
      </w:r>
    </w:p>
    <w:p w:rsidR="00E40536" w:rsidRDefault="00E40536">
      <w:pPr>
        <w:pStyle w:val="a1"/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E40536" w:rsidRDefault="0065167D">
      <w:pPr>
        <w:pStyle w:val="a1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ід час перерви учень зобов'язаний:</w:t>
      </w:r>
    </w:p>
    <w:p w:rsidR="00E40536" w:rsidRDefault="0065167D">
      <w:pPr>
        <w:pStyle w:val="a1"/>
        <w:spacing w:after="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ідтримувати чистоту і порядок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свого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робочого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місця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40536" w:rsidRDefault="0065167D">
      <w:pPr>
        <w:pStyle w:val="a1"/>
        <w:spacing w:after="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вийти з класу, якщо попросить вчитель;</w:t>
      </w:r>
    </w:p>
    <w:p w:rsidR="00E40536" w:rsidRDefault="0065167D">
      <w:pPr>
        <w:pStyle w:val="a1"/>
        <w:spacing w:after="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учні на перервах знаходяться на своєму поверсі;</w:t>
      </w:r>
    </w:p>
    <w:p w:rsidR="00E40536" w:rsidRDefault="0065167D">
      <w:pPr>
        <w:pStyle w:val="a1"/>
        <w:spacing w:after="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слухати зауваження та виконувати вимоги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че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ргового вчителя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стосовно власної поведінки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40536" w:rsidRDefault="0065167D">
      <w:pPr>
        <w:pStyle w:val="a1"/>
        <w:spacing w:after="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при зустрічі з вчителями, батьками, дорослими відвідувачами ліцею учні вітаються і звільняють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прохід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40536" w:rsidRDefault="0065167D">
      <w:pPr>
        <w:pStyle w:val="a1"/>
        <w:spacing w:after="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забороняється вживати непристойні вирази і жести, шуміти, заважати відпочивати іншим.</w:t>
      </w:r>
    </w:p>
    <w:p w:rsidR="00E40536" w:rsidRDefault="0065167D">
      <w:pPr>
        <w:pStyle w:val="a1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Час перерви — особис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тий час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кожного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учня. Він може його проводити по своєму розумінню, але не повинен заважати іншим.</w:t>
      </w:r>
    </w:p>
    <w:p w:rsidR="00E40536" w:rsidRDefault="0065167D">
      <w:pPr>
        <w:pStyle w:val="a1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ід час перерви учні можуть вільно пересуватися по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ліцею</w:t>
      </w:r>
      <w:r>
        <w:rPr>
          <w:rFonts w:ascii="Times New Roman" w:hAnsi="Times New Roman" w:cs="Times New Roman"/>
          <w:color w:val="000000"/>
          <w:sz w:val="26"/>
          <w:szCs w:val="26"/>
        </w:rPr>
        <w:t>, окрім тих місць, де їм заборонено знаходитися в цілях безпеки (горище, підвал, кухня).</w:t>
      </w:r>
    </w:p>
    <w:p w:rsidR="00E40536" w:rsidRDefault="0065167D">
      <w:pPr>
        <w:pStyle w:val="a1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ід час </w:t>
      </w:r>
      <w:r>
        <w:rPr>
          <w:rFonts w:ascii="Times New Roman" w:hAnsi="Times New Roman" w:cs="Times New Roman"/>
          <w:color w:val="000000"/>
          <w:sz w:val="26"/>
          <w:szCs w:val="26"/>
        </w:rPr>
        <w:t>перерв учням категорично забороняється залишати будівлю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ліцею </w:t>
      </w:r>
      <w:r>
        <w:rPr>
          <w:rFonts w:ascii="Times New Roman" w:hAnsi="Times New Roman" w:cs="Times New Roman"/>
          <w:color w:val="000000"/>
          <w:sz w:val="26"/>
          <w:szCs w:val="26"/>
        </w:rPr>
        <w:t>задля збереження життя та здоров’я та з метою уникнення випадків травматизму.</w:t>
      </w:r>
    </w:p>
    <w:p w:rsidR="00E40536" w:rsidRDefault="0065167D">
      <w:pPr>
        <w:pStyle w:val="a1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ід час перерв забороняється бігати по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коридорах</w:t>
      </w:r>
      <w:r>
        <w:rPr>
          <w:rFonts w:ascii="Times New Roman" w:hAnsi="Times New Roman" w:cs="Times New Roman"/>
          <w:color w:val="000000"/>
          <w:sz w:val="26"/>
          <w:szCs w:val="26"/>
        </w:rPr>
        <w:t>, по сходах, поблизу віконних отворів, грати в м’яча у класі, коридо</w:t>
      </w:r>
      <w:r>
        <w:rPr>
          <w:rFonts w:ascii="Times New Roman" w:hAnsi="Times New Roman" w:cs="Times New Roman"/>
          <w:color w:val="000000"/>
          <w:sz w:val="26"/>
          <w:szCs w:val="26"/>
        </w:rPr>
        <w:t>рах та інших місцях, не пристосованих для ігор.</w:t>
      </w:r>
    </w:p>
    <w:p w:rsidR="00E40536" w:rsidRDefault="0065167D">
      <w:pPr>
        <w:pStyle w:val="a1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ід час перерв забороняється штовхати один одного, гратися в небезпечні ігри, кидатися портфелями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</w:t>
      </w:r>
      <w:r>
        <w:rPr>
          <w:rFonts w:ascii="Times New Roman" w:hAnsi="Times New Roman" w:cs="Times New Roman"/>
          <w:color w:val="000000"/>
          <w:sz w:val="26"/>
          <w:szCs w:val="26"/>
        </w:rPr>
        <w:t>іншими предметами, застосовувати фізичну силу.</w:t>
      </w:r>
    </w:p>
    <w:p w:rsidR="00E40536" w:rsidRDefault="0065167D">
      <w:pPr>
        <w:pStyle w:val="a1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 лі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цеї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та на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його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території категорично забороняється тютюн</w:t>
      </w:r>
      <w:r>
        <w:rPr>
          <w:rFonts w:ascii="Times New Roman" w:hAnsi="Times New Roman" w:cs="Times New Roman"/>
          <w:color w:val="000000"/>
          <w:sz w:val="26"/>
          <w:szCs w:val="26"/>
        </w:rPr>
        <w:t>опаління та вживання алкогольних напої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40536" w:rsidRDefault="0065167D">
      <w:pPr>
        <w:pStyle w:val="a1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Категорично забороняється самовільно розкривати вікна, сидіти на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ідвіконнях.</w:t>
      </w:r>
    </w:p>
    <w:p w:rsidR="00E40536" w:rsidRDefault="0065167D">
      <w:pPr>
        <w:pStyle w:val="a1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перервах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учні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можуть звернутися до свого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классного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керівника, чергового вчителя за допомогою, якщо проти них здійснюються протиправні </w:t>
      </w:r>
      <w:r>
        <w:rPr>
          <w:rFonts w:ascii="Times New Roman" w:hAnsi="Times New Roman" w:cs="Times New Roman"/>
          <w:color w:val="000000"/>
          <w:sz w:val="26"/>
          <w:szCs w:val="26"/>
        </w:rPr>
        <w:t>дії.</w:t>
      </w:r>
    </w:p>
    <w:p w:rsidR="00E40536" w:rsidRDefault="00E40536">
      <w:pPr>
        <w:pStyle w:val="a1"/>
        <w:spacing w:after="0"/>
        <w:ind w:left="720"/>
        <w:rPr>
          <w:rFonts w:cs="Times New Roman"/>
        </w:rPr>
      </w:pPr>
    </w:p>
    <w:p w:rsidR="00E40536" w:rsidRDefault="0065167D">
      <w:pPr>
        <w:bidi/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  <w:lang w:val="en-US" w:eastAsia="ru-RU"/>
        </w:rPr>
        <w:t>ІV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/>
        </w:rPr>
        <w:t>.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Поведінка учнів у їдальні</w:t>
      </w:r>
    </w:p>
    <w:p w:rsidR="00E40536" w:rsidRDefault="0065167D">
      <w:pPr>
        <w:pStyle w:val="a1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ід час харчування в їдальні належить дотримуватися хороших манер і поводитися пристойно.</w:t>
      </w:r>
    </w:p>
    <w:p w:rsidR="00E40536" w:rsidRDefault="0065167D">
      <w:pPr>
        <w:pStyle w:val="a1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Учні повинні шанобливо ставитись до працівників їдальні.</w:t>
      </w:r>
    </w:p>
    <w:p w:rsidR="00E40536" w:rsidRDefault="0065167D">
      <w:pPr>
        <w:pStyle w:val="a1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Учні приходять в їдальню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ісля закінчення уроку, дотримуються черги при </w:t>
      </w:r>
      <w:r>
        <w:rPr>
          <w:rFonts w:ascii="Times New Roman" w:hAnsi="Times New Roman" w:cs="Times New Roman"/>
          <w:color w:val="000000"/>
          <w:sz w:val="26"/>
          <w:szCs w:val="26"/>
        </w:rPr>
        <w:t>отриманні їжі.</w:t>
      </w:r>
    </w:p>
    <w:p w:rsidR="00E40536" w:rsidRDefault="0065167D">
      <w:pPr>
        <w:pStyle w:val="a1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Розмовляти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ід час прийому їжі слід неголосно, щоб не турбувати тих, хто їсть поряд.</w:t>
      </w:r>
    </w:p>
    <w:p w:rsidR="00E40536" w:rsidRDefault="0065167D">
      <w:pPr>
        <w:pStyle w:val="a1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Учні самі прибирають посуд зі столу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ісля вживання їжі.</w:t>
      </w:r>
    </w:p>
    <w:p w:rsidR="00E40536" w:rsidRDefault="0065167D">
      <w:pPr>
        <w:pStyle w:val="a1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Учні дбайливо ставляться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майна їдальні.</w:t>
      </w:r>
    </w:p>
    <w:p w:rsidR="00E40536" w:rsidRDefault="0065167D">
      <w:pPr>
        <w:pStyle w:val="a1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Забороняється заходити в їдальню у верхньому одязі.</w:t>
      </w:r>
    </w:p>
    <w:p w:rsidR="00E40536" w:rsidRDefault="00E40536">
      <w:pPr>
        <w:pStyle w:val="a1"/>
        <w:spacing w:after="0"/>
        <w:rPr>
          <w:rFonts w:cs="Times New Roman"/>
        </w:rPr>
      </w:pPr>
    </w:p>
    <w:p w:rsidR="00E40536" w:rsidRDefault="0065167D">
      <w:pPr>
        <w:pStyle w:val="a1"/>
        <w:spacing w:after="0"/>
        <w:jc w:val="center"/>
      </w:pPr>
      <w:r>
        <w:rPr>
          <w:rStyle w:val="a8"/>
          <w:rFonts w:ascii="Times New Roman" w:hAnsi="Times New Roman" w:cs="Times New Roman"/>
          <w:color w:val="000000"/>
          <w:sz w:val="26"/>
          <w:szCs w:val="26"/>
          <w:lang w:val="en-US" w:eastAsia="ru-RU"/>
        </w:rPr>
        <w:t>V</w:t>
      </w:r>
      <w:r>
        <w:rPr>
          <w:rStyle w:val="a8"/>
          <w:rFonts w:ascii="Times New Roman" w:hAnsi="Times New Roman" w:cs="Times New Roman"/>
          <w:color w:val="000000"/>
          <w:sz w:val="26"/>
          <w:szCs w:val="26"/>
          <w:lang w:val="uk-UA" w:eastAsia="ru-RU"/>
        </w:rPr>
        <w:t xml:space="preserve">. </w:t>
      </w:r>
      <w:r>
        <w:rPr>
          <w:rStyle w:val="a8"/>
          <w:rFonts w:ascii="Times New Roman" w:hAnsi="Times New Roman" w:cs="Times New Roman"/>
          <w:color w:val="000000"/>
          <w:sz w:val="26"/>
          <w:szCs w:val="26"/>
          <w:lang w:val="uk-UA" w:eastAsia="ru-RU"/>
        </w:rPr>
        <w:t>Рекомендації щодо зовнішнього вигляду учнів</w:t>
      </w:r>
    </w:p>
    <w:p w:rsidR="00E40536" w:rsidRDefault="0065167D">
      <w:pPr>
        <w:pStyle w:val="a1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л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іцей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учні повинні приходити в одязі, який відповідає перебуванню дитини у суспільних місцях. Стиль одягу - діловий, класичний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(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іджак темно-синього кольору).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уроків фізичної культури обов’язкова спеціальна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форма.</w:t>
      </w:r>
    </w:p>
    <w:p w:rsidR="00E40536" w:rsidRDefault="0065167D">
      <w:pPr>
        <w:pStyle w:val="a1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Спортивний одяг, призначений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уроків фізкультури, на інших уроках недоречний.</w:t>
      </w:r>
    </w:p>
    <w:p w:rsidR="00E40536" w:rsidRDefault="0065167D">
      <w:pPr>
        <w:pStyle w:val="a1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Одяг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повинен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відповідати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фізичним даним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виражати пошану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особи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самої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себе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і суспільства.</w:t>
      </w:r>
    </w:p>
    <w:p w:rsidR="00E40536" w:rsidRDefault="0065167D">
      <w:pPr>
        <w:pStyle w:val="a1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Не можна зловживати косметикою і носити багато прикрас на заняття.</w:t>
      </w:r>
    </w:p>
    <w:p w:rsidR="00E40536" w:rsidRDefault="0065167D">
      <w:pPr>
        <w:pStyle w:val="a1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Знаходит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ися в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ліцех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 верхньому одязі без особливих на те причин не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дозволяється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40536" w:rsidRDefault="0065167D">
      <w:pPr>
        <w:pStyle w:val="a1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 урочисті загальношкільні заходи учні приходять у святковій формі.</w:t>
      </w:r>
    </w:p>
    <w:p w:rsidR="00E40536" w:rsidRDefault="0065167D">
      <w:pPr>
        <w:pStyle w:val="a1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вечори, концерти учні вибирають одяг по рекомендації батьків та на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св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ій розсуд.</w:t>
      </w:r>
    </w:p>
    <w:p w:rsidR="00E40536" w:rsidRDefault="0065167D">
      <w:pPr>
        <w:pStyle w:val="a1"/>
        <w:spacing w:after="12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 </w:t>
      </w:r>
    </w:p>
    <w:p w:rsidR="00E40536" w:rsidRDefault="0065167D">
      <w:pPr>
        <w:pStyle w:val="a1"/>
        <w:spacing w:after="0"/>
        <w:jc w:val="center"/>
      </w:pPr>
      <w:proofErr w:type="gramStart"/>
      <w:r>
        <w:rPr>
          <w:rStyle w:val="a8"/>
          <w:rFonts w:ascii="Times New Roman" w:hAnsi="Times New Roman" w:cs="Times New Roman"/>
          <w:color w:val="000000"/>
          <w:sz w:val="26"/>
          <w:szCs w:val="26"/>
          <w:lang w:val="en-US" w:eastAsia="ru-RU"/>
        </w:rPr>
        <w:t>V</w:t>
      </w:r>
      <w:r>
        <w:rPr>
          <w:rStyle w:val="a8"/>
          <w:rFonts w:ascii="Times New Roman" w:hAnsi="Times New Roman" w:cs="Times New Roman"/>
          <w:color w:val="000000"/>
          <w:sz w:val="26"/>
          <w:szCs w:val="26"/>
          <w:lang w:val="uk-UA" w:eastAsia="ru-RU"/>
        </w:rPr>
        <w:t>І.</w:t>
      </w:r>
      <w:proofErr w:type="gramEnd"/>
      <w:r>
        <w:rPr>
          <w:rStyle w:val="a8"/>
          <w:rFonts w:ascii="Times New Roman" w:hAnsi="Times New Roman" w:cs="Times New Roman"/>
          <w:color w:val="000000"/>
          <w:sz w:val="26"/>
          <w:szCs w:val="26"/>
          <w:lang w:val="uk-UA" w:eastAsia="ru-RU"/>
        </w:rPr>
        <w:t xml:space="preserve"> Черговий по класу і ліце</w:t>
      </w:r>
      <w:r>
        <w:rPr>
          <w:rStyle w:val="a8"/>
          <w:rFonts w:ascii="Times New Roman" w:hAnsi="Times New Roman" w:cs="Times New Roman"/>
          <w:color w:val="000000"/>
          <w:sz w:val="26"/>
          <w:szCs w:val="26"/>
          <w:lang w:val="uk-UA" w:eastAsia="ru-RU"/>
        </w:rPr>
        <w:t>ю</w:t>
      </w:r>
    </w:p>
    <w:p w:rsidR="00E40536" w:rsidRDefault="0065167D">
      <w:pPr>
        <w:pStyle w:val="a1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Черговий по класу учень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ід час перерви має перевірити навчальний кабінет, підготувати дошку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до уроку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40536" w:rsidRDefault="0065167D">
      <w:pPr>
        <w:pStyle w:val="a1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Черговий учень має право зробити зауваження іншим учням щодо правил поведінки та санітарних правил у навчальному кабінеті.</w:t>
      </w:r>
    </w:p>
    <w:p w:rsidR="00E40536" w:rsidRDefault="0065167D">
      <w:pPr>
        <w:pStyle w:val="a1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Черговий клас по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ліцею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має приступити до чергування за 30 хв.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початку занять. Чергування по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л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іцею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триває один навчальний тиждень протягом робочого дня.</w:t>
      </w:r>
    </w:p>
    <w:p w:rsidR="00E40536" w:rsidRDefault="0065167D">
      <w:pPr>
        <w:pStyle w:val="a1"/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Чергові учні допомагають черговому вчителю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у зд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ійсненні контролю за чистотою, порядком по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ліцею</w:t>
      </w:r>
      <w:r>
        <w:rPr>
          <w:rFonts w:ascii="Times New Roman" w:hAnsi="Times New Roman" w:cs="Times New Roman"/>
          <w:color w:val="000000"/>
          <w:sz w:val="26"/>
          <w:szCs w:val="26"/>
        </w:rPr>
        <w:t>, за виконанням всіма учнями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цих правил.</w:t>
      </w:r>
    </w:p>
    <w:p w:rsidR="00E40536" w:rsidRDefault="0065167D">
      <w:pPr>
        <w:pStyle w:val="a1"/>
        <w:spacing w:after="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 </w:t>
      </w:r>
    </w:p>
    <w:p w:rsidR="00E40536" w:rsidRDefault="0065167D">
      <w:pPr>
        <w:pStyle w:val="a1"/>
        <w:spacing w:after="0"/>
        <w:jc w:val="center"/>
      </w:pPr>
      <w:proofErr w:type="gramStart"/>
      <w:r>
        <w:rPr>
          <w:rStyle w:val="a8"/>
          <w:rFonts w:ascii="Times New Roman" w:hAnsi="Times New Roman" w:cs="Times New Roman"/>
          <w:color w:val="000000"/>
          <w:sz w:val="26"/>
          <w:szCs w:val="26"/>
          <w:lang w:val="en-US" w:eastAsia="ru-RU"/>
        </w:rPr>
        <w:t>V</w:t>
      </w:r>
      <w:r>
        <w:rPr>
          <w:rStyle w:val="a8"/>
          <w:rFonts w:ascii="Times New Roman" w:hAnsi="Times New Roman" w:cs="Times New Roman"/>
          <w:color w:val="000000"/>
          <w:sz w:val="26"/>
          <w:szCs w:val="26"/>
          <w:lang w:val="uk-UA" w:eastAsia="ru-RU"/>
        </w:rPr>
        <w:t>ІІ.</w:t>
      </w:r>
      <w:proofErr w:type="gramEnd"/>
      <w:r>
        <w:rPr>
          <w:rStyle w:val="a8"/>
          <w:rFonts w:ascii="Times New Roman" w:hAnsi="Times New Roman" w:cs="Times New Roman"/>
          <w:color w:val="000000"/>
          <w:sz w:val="26"/>
          <w:szCs w:val="26"/>
          <w:lang w:val="uk-UA" w:eastAsia="ru-RU"/>
        </w:rPr>
        <w:t xml:space="preserve"> Кінцеві положення</w:t>
      </w:r>
    </w:p>
    <w:p w:rsidR="00E40536" w:rsidRDefault="0065167D">
      <w:pPr>
        <w:pStyle w:val="a1"/>
        <w:numPr>
          <w:ilvl w:val="0"/>
          <w:numId w:val="9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Учні не мають права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ід час знаходження на території ліцею і при проведенні шкільних заходів здійснювати дії, небезпечні для життя і здоров'я самого себе та оточуючих.</w:t>
      </w:r>
    </w:p>
    <w:p w:rsidR="00E40536" w:rsidRDefault="0065167D">
      <w:pPr>
        <w:pStyle w:val="a1"/>
        <w:numPr>
          <w:ilvl w:val="0"/>
          <w:numId w:val="9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За порушення цих Правил та Статуту ліцею учні </w:t>
      </w:r>
      <w:r>
        <w:rPr>
          <w:rFonts w:ascii="Times New Roman" w:hAnsi="Times New Roman" w:cs="Times New Roman"/>
          <w:color w:val="000000"/>
          <w:sz w:val="26"/>
          <w:szCs w:val="26"/>
        </w:rPr>
        <w:t>притягуються до відповідальності, до них можуть бути вжиті такі стягнення:</w:t>
      </w:r>
      <w:proofErr w:type="gramEnd"/>
    </w:p>
    <w:p w:rsidR="00E40536" w:rsidRDefault="0065167D">
      <w:pPr>
        <w:pStyle w:val="a1"/>
        <w:spacing w:after="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- усне зауваження;</w:t>
      </w:r>
    </w:p>
    <w:p w:rsidR="00E40536" w:rsidRDefault="0065167D">
      <w:pPr>
        <w:pStyle w:val="a1"/>
        <w:spacing w:after="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запис зауваження в щоденник;</w:t>
      </w:r>
    </w:p>
    <w:p w:rsidR="00E40536" w:rsidRDefault="0065167D">
      <w:pPr>
        <w:pStyle w:val="a1"/>
        <w:spacing w:after="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виклик учня з батьками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педагогічну нараду;</w:t>
      </w:r>
    </w:p>
    <w:p w:rsidR="00E40536" w:rsidRDefault="0065167D">
      <w:pPr>
        <w:pStyle w:val="a1"/>
        <w:spacing w:after="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відшкодування завданої учнем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матер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іальної шкоди його батьками.</w:t>
      </w:r>
    </w:p>
    <w:p w:rsidR="00E40536" w:rsidRDefault="0065167D">
      <w:pPr>
        <w:pStyle w:val="a1"/>
        <w:numPr>
          <w:ilvl w:val="0"/>
          <w:numId w:val="9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Ц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 Правила розповс</w:t>
      </w:r>
      <w:r>
        <w:rPr>
          <w:rFonts w:ascii="Times New Roman" w:hAnsi="Times New Roman" w:cs="Times New Roman"/>
          <w:color w:val="000000"/>
          <w:sz w:val="26"/>
          <w:szCs w:val="26"/>
        </w:rPr>
        <w:t>юджуються на всіх учнів ліцею і є обов’язковими для виконання на всій території ліцею, а також під час усіх заходів, що проводяться ліцеєм.</w:t>
      </w:r>
    </w:p>
    <w:p w:rsidR="00E40536" w:rsidRDefault="00E40536">
      <w:pPr>
        <w:spacing w:after="0"/>
        <w:rPr>
          <w:rFonts w:cs="Times New Roman"/>
        </w:rPr>
      </w:pPr>
    </w:p>
    <w:p w:rsidR="00E40536" w:rsidRDefault="00E40536">
      <w:pPr>
        <w:pStyle w:val="af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E40536">
      <w:pgSz w:w="11906" w:h="16838"/>
      <w:pgMar w:top="142" w:right="566" w:bottom="28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4D4"/>
    <w:multiLevelType w:val="multilevel"/>
    <w:tmpl w:val="3A3A4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8BB7EB3"/>
    <w:multiLevelType w:val="multilevel"/>
    <w:tmpl w:val="FD28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1B66AF3"/>
    <w:multiLevelType w:val="multilevel"/>
    <w:tmpl w:val="5C62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4F50043"/>
    <w:multiLevelType w:val="multilevel"/>
    <w:tmpl w:val="933E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53319A0"/>
    <w:multiLevelType w:val="multilevel"/>
    <w:tmpl w:val="9F32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8D16061"/>
    <w:multiLevelType w:val="multilevel"/>
    <w:tmpl w:val="55FC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1A20B1C"/>
    <w:multiLevelType w:val="multilevel"/>
    <w:tmpl w:val="C5EC8A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33D0D4B"/>
    <w:multiLevelType w:val="multilevel"/>
    <w:tmpl w:val="704A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9564FD9"/>
    <w:multiLevelType w:val="multilevel"/>
    <w:tmpl w:val="F0A6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536"/>
    <w:rsid w:val="0065167D"/>
    <w:rsid w:val="00E4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33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4F77A3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77A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у виносці Знак"/>
    <w:basedOn w:val="a2"/>
    <w:uiPriority w:val="99"/>
    <w:semiHidden/>
    <w:qFormat/>
    <w:rsid w:val="000C120A"/>
    <w:rPr>
      <w:rFonts w:ascii="Tahoma" w:hAnsi="Tahoma" w:cs="Tahoma"/>
      <w:sz w:val="16"/>
      <w:szCs w:val="16"/>
    </w:rPr>
  </w:style>
  <w:style w:type="character" w:customStyle="1" w:styleId="audiopageplayertitleperformer">
    <w:name w:val="audio_page_player_title_performer"/>
    <w:basedOn w:val="a2"/>
    <w:qFormat/>
    <w:rsid w:val="004F77A3"/>
  </w:style>
  <w:style w:type="character" w:customStyle="1" w:styleId="audiopageplayertitlesong">
    <w:name w:val="audio_page_player_title_song"/>
    <w:basedOn w:val="a2"/>
    <w:qFormat/>
    <w:rsid w:val="004F77A3"/>
  </w:style>
  <w:style w:type="character" w:customStyle="1" w:styleId="apple-converted-space">
    <w:name w:val="apple-converted-space"/>
    <w:basedOn w:val="a2"/>
    <w:qFormat/>
    <w:rsid w:val="004F77A3"/>
  </w:style>
  <w:style w:type="character" w:customStyle="1" w:styleId="a6">
    <w:name w:val="Гіперпосилання"/>
    <w:basedOn w:val="a2"/>
    <w:uiPriority w:val="99"/>
    <w:semiHidden/>
    <w:unhideWhenUsed/>
    <w:rsid w:val="004F77A3"/>
    <w:rPr>
      <w:color w:val="0000FF"/>
      <w:u w:val="single"/>
    </w:rPr>
  </w:style>
  <w:style w:type="character" w:customStyle="1" w:styleId="20">
    <w:name w:val="Заголовок 2 Знак"/>
    <w:basedOn w:val="a2"/>
    <w:link w:val="2"/>
    <w:uiPriority w:val="9"/>
    <w:qFormat/>
    <w:rsid w:val="004F77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2"/>
    <w:link w:val="3"/>
    <w:uiPriority w:val="9"/>
    <w:qFormat/>
    <w:rsid w:val="004F77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2"/>
    <w:qFormat/>
    <w:rsid w:val="004F77A3"/>
  </w:style>
  <w:style w:type="character" w:customStyle="1" w:styleId="mw-editsection">
    <w:name w:val="mw-editsection"/>
    <w:basedOn w:val="a2"/>
    <w:qFormat/>
    <w:rsid w:val="004F77A3"/>
  </w:style>
  <w:style w:type="character" w:customStyle="1" w:styleId="mw-editsection-bracket">
    <w:name w:val="mw-editsection-bracket"/>
    <w:basedOn w:val="a2"/>
    <w:qFormat/>
    <w:rsid w:val="004F77A3"/>
  </w:style>
  <w:style w:type="character" w:customStyle="1" w:styleId="mw-editsection-divider">
    <w:name w:val="mw-editsection-divider"/>
    <w:basedOn w:val="a2"/>
    <w:qFormat/>
    <w:rsid w:val="004F77A3"/>
  </w:style>
  <w:style w:type="character" w:styleId="HTML">
    <w:name w:val="HTML Cite"/>
    <w:basedOn w:val="a2"/>
    <w:uiPriority w:val="99"/>
    <w:semiHidden/>
    <w:unhideWhenUsed/>
    <w:qFormat/>
    <w:rsid w:val="004F77A3"/>
    <w:rPr>
      <w:i/>
      <w:iCs/>
    </w:rPr>
  </w:style>
  <w:style w:type="character" w:styleId="a7">
    <w:name w:val="Strong"/>
    <w:basedOn w:val="a2"/>
    <w:uiPriority w:val="22"/>
    <w:qFormat/>
    <w:rsid w:val="00A77BD7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a8">
    <w:name w:val="Виділення жирним"/>
    <w:qFormat/>
    <w:rPr>
      <w:b/>
    </w:rPr>
  </w:style>
  <w:style w:type="character" w:customStyle="1" w:styleId="a9">
    <w:name w:val="Символ нумерації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a">
    <w:name w:val="List"/>
    <w:basedOn w:val="a1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Balloon Text"/>
    <w:basedOn w:val="a"/>
    <w:uiPriority w:val="99"/>
    <w:semiHidden/>
    <w:unhideWhenUsed/>
    <w:qFormat/>
    <w:rsid w:val="000C12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qFormat/>
    <w:rsid w:val="004F77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C1DCD"/>
    <w:pPr>
      <w:ind w:left="720"/>
      <w:contextualSpacing/>
    </w:pPr>
  </w:style>
  <w:style w:type="table" w:styleId="af0">
    <w:name w:val="Table Grid"/>
    <w:basedOn w:val="a3"/>
    <w:uiPriority w:val="59"/>
    <w:rsid w:val="00F6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88ED5-E54F-4643-AFCF-50859012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7352</TotalTime>
  <Pages>4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pc</cp:lastModifiedBy>
  <cp:revision>20</cp:revision>
  <cp:lastPrinted>2016-09-27T21:06:00Z</cp:lastPrinted>
  <dcterms:created xsi:type="dcterms:W3CDTF">2016-07-09T09:42:00Z</dcterms:created>
  <dcterms:modified xsi:type="dcterms:W3CDTF">2020-05-08T18:23:00Z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