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23" w:rsidRPr="008D2E23" w:rsidRDefault="008D2E23" w:rsidP="008D2E23">
      <w:pPr>
        <w:spacing w:after="0" w:line="240" w:lineRule="auto"/>
        <w:ind w:left="-284" w:right="-313"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2E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Українська мова</w:t>
      </w:r>
    </w:p>
    <w:tbl>
      <w:tblPr>
        <w:tblW w:w="0" w:type="auto"/>
        <w:tblInd w:w="100" w:type="dxa"/>
        <w:tblLayout w:type="fixed"/>
        <w:tblLook w:val="00A0" w:firstRow="1" w:lastRow="0" w:firstColumn="1" w:lastColumn="0" w:noHBand="0" w:noVBand="0"/>
      </w:tblPr>
      <w:tblGrid>
        <w:gridCol w:w="440"/>
        <w:gridCol w:w="2112"/>
        <w:gridCol w:w="12474"/>
      </w:tblGrid>
      <w:tr w:rsidR="008D2E23" w:rsidRPr="008D2E23" w:rsidTr="00E935BF">
        <w:trPr>
          <w:trHeight w:val="40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Ключові компетентності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Компоненти</w:t>
            </w:r>
          </w:p>
        </w:tc>
      </w:tr>
      <w:tr w:rsidR="008D2E23" w:rsidRPr="008D2E23" w:rsidTr="00E935BF">
        <w:trPr>
          <w:trHeight w:val="3669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Спілкування державною мовою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використовувати українську мову як державну для духовного, культурного й національного самовияву;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володіти всіма видами мовленнєвої діяльності;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усно й письмово тлумачити поняття, факти;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висловлювати думки, почуття, погляди; оцінювати й осмислювати ситуацію спілкування;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реагувати мовними засобами на повний спектр соціальних і культурних явищ (у школі, громадських місцях, удома, на дозвіллі);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 адекватний змістові й умовам спілкування добір мовно-виражальних засобів; володіти засобами української мови — її стилями, типами, жанрами;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вимовляти й писати слова, творити їх граматичні форми;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конструювати речення й тексти; дотримувати норм етикету під час спілкування.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>Ставлення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поцінування української мови як державної;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усвідомлення її як державотворчого чинника та 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чинника національної ідентичності;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свідоме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послуговування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українською мовою в усіх царинах життя;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захоплення красою, естетичною довершеністю, багатством виражальних засобів української мови; сприйняття спілкування як цінності;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усвідомлення значення ефективного спілкування;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 ставлення до співрозмовників;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виборі рішень керування системою цінностей, схвалених суспільством.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текстоцентризм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діалог, дискусія, проект щодо ролі державної рідної мови.</w:t>
            </w:r>
          </w:p>
        </w:tc>
      </w:tr>
      <w:tr w:rsidR="008D2E23" w:rsidRPr="008D2E23" w:rsidTr="00E935BF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Спілкування іноземними мовами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виявляти в текстах запозичення з інших мов; пояснювати лексичне значення, правопис та особливості вживання слів іншомовного походження;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обговорювати прочитані або прослухані мовою оригіналу та в перекладі українською фольклорні та літературні твори.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ролі іноземної мови як засобу пізнання іншого світу та збагачення власного культурного досвіду;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розуміння потреби популяризувати Україну у світі засобами іноземних мов; готовність до міжкультурного діалогу, відкритість до пізнання різних культур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перекладні словники, тексти українськомовних перекладів літературних творів та оригінали.</w:t>
            </w:r>
          </w:p>
        </w:tc>
      </w:tr>
      <w:tr w:rsidR="008D2E23" w:rsidRPr="008D2E23" w:rsidTr="00E935BF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Математична компетентність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оперувати абстрактними поняттями;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виокремлювати головну й другорядну інформацію; установлювати причинно-наслідкові зв’язки;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чітко формулювати визначення та будувати гіпотези;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формулювати тезу й добирати аргументи; перетворювати інформацію з однієї форми в іншу (схему, таблицю, діаграму);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доцільно й правильно використовувати в мовленні числівники.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прагнення висловлюватися точно, логічно, послідовно; бережливе ставлення до часу.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тексти, що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містятьроздум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текст виступу, у якому наявна гіпотеза та її обґрунтування; тексти, у яких наявні таблиці, схеми, діаграми тощо.</w:t>
            </w:r>
          </w:p>
        </w:tc>
      </w:tr>
      <w:tr w:rsidR="008D2E23" w:rsidRPr="008D2E23" w:rsidTr="00E935BF">
        <w:trPr>
          <w:trHeight w:val="2698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Компетентності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 природничих науках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 технологіях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 xml:space="preserve">Уміння: 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швидко й ефективно шукати інформацію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довкілля, використовувати різні види читання для здобуття нових знань;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критично оцінювати відображені в наукових, художніх і публіцистичних текстах результати людської діяльності в природному середовищі;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змістовно, логічно, послідовно, точно описувати процес власної діяльності; спостерігати, аналізувати, проводити мовні експерименти;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словесно оформлювати результати досліджень; визначати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природи в житті людини; використовувати сучасні технології.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сприйняття природи як цінності;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 захищати довкілля,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зберігати природні ресурси для сьогодення та майбутніх поколінь;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готовність до опанування новітніх технологій.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науково-пізнавальні й навчальні тексти природничого та технологічного змісту; аналіз текстів (фрагментів) природничо-екологічного змісту, опис експерименту, усні / письмові презентації в рамках дослідницьких проектів.</w:t>
            </w:r>
          </w:p>
        </w:tc>
      </w:tr>
      <w:tr w:rsidR="008D2E23" w:rsidRPr="008D2E23" w:rsidTr="00E935BF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Інформаційно-цифрова компетентність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діяти за алгоритмом, зокрема здійснювати пошукову діяльність  та аналіз мовних явищ; створювати інструкцію та діяти за інструкцією; складати план тексту;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впевнено й водночас критично застосовувати інформаційно-комунікаційні технології (ІКТ) для створення, пошуку, обробки, обміну інформацією з навчальною метою та в приватному спілкуванні;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грамотно й безпечно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комунікувати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інформаційному просторі;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розпізнавати маніпулятивні технології та протистояти їм;розвивати медійну грамотність;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переводити навчальну інформацію в інший формат.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задоволення пізнавального інтересу;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прагнення до гармонійного спілкування у віртуальному інформаційному просторі, 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критичне сприйняття інформації, поданої в ЗМІ; прагнення додержувати правил роботи з інформацією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(дотримання авторського права тощо).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дописи в соціальних мережах і коментарі до них;інструментальні тексти (алгоритми дій, інструкції тощо);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план тексту;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медійні тексти.</w:t>
            </w:r>
          </w:p>
        </w:tc>
      </w:tr>
      <w:tr w:rsidR="008D2E23" w:rsidRPr="008D2E23" w:rsidTr="00E935BF">
        <w:trPr>
          <w:trHeight w:val="3292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Уміння вчитися впродовж життя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визначати мету навчальної діяльності та способи її досягнення; планувати й організовувати власну навчальну діяльність; читати, використовуючи різні види читання (ознайомлювальне, вибіркове,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вивчальне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ін.); постійно поповнювати власний словниковий запас;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користуватися різними джерелами довідкової інформації (словниками, енциклопедіями,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онлайн-ресурсами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); здійснювати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результатів власної діяльності, рефлексію;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застосовувати комунікативні стратегії відповідно до мети та ситуації спілкування.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сприйняття освіти, навчальних досягнень, зокрема у вивченні мови, як цінностей, готовність удосконалювати знання мови і власне мовлення впродовж життя, розвивати мовне чуття;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розуміння ролі читання для власного розвитку;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потреби вчитися з метою самовдосконалення й самореалізації.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довідкова література, зокрема пошукові системи; електронні мережеві бібліотеки; інструкції з ефективного самонавчання.</w:t>
            </w:r>
          </w:p>
        </w:tc>
      </w:tr>
      <w:tr w:rsidR="008D2E23" w:rsidRPr="008D2E23" w:rsidTr="00E935BF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Соціальні та громадянські компетентності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аргументовано і грамотно висловлювати власну громадянську позицію в суспільно-політичних питаннях; співпрацювати з іншими на результат, запобігати конфліктам і розв’язувати їх, досягати розумних компромісів.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сприйняття людської гідності як найвищої цінності;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повага до законів України,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зокрема до норм українського мовного законодавства;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повага до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правових норм;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усвідомлення необхідності конструктивної участі у громадському житті.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тексти соціально-політичного змісту;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інтерактивні технології навчання.</w:t>
            </w:r>
          </w:p>
        </w:tc>
      </w:tr>
      <w:tr w:rsidR="008D2E23" w:rsidRPr="008D2E23" w:rsidTr="00E935BF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Підприємливість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презентувати власні ідеї та ініціативи зрозуміло, грамотно, використовуючи доцільні виражальні мовні засоби;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використовувати ефективні комунікативні стратегії для формулювання власних пропозицій;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самоорганізовуватися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оцінювати економічні ініціативи та економічну діяльність.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готовність брати на себе відповідальність; розуміння ролі комунікативних умінь для успішної професійної кар’єри.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тексти, які містять моделі ініціативності;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ділові папери 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(план роботи, звіт, резюме, заява тощо)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самопрезентація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зразки реклами.</w:t>
            </w:r>
          </w:p>
        </w:tc>
      </w:tr>
      <w:tr w:rsidR="008D2E23" w:rsidRPr="008D2E23" w:rsidTr="00E935BF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Загальнокультурна грамотність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використовувати українську мову для духовного й культурного самовиявлення;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дотримуватися норм української літературної мови та мовленнєвого етикету;використовувати досвід взаємодії з творами мистецтва в життєвих ситуаціях;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створювати тексти, виражаючи власні ідеї, досвід і почуття та використовуючи художні засоби;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добирати літературу для читання з метою одержання насолоди та користі від прочитаного.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сприйняття літературного твору як засобу збагачення особистого емоційно-чуттєвого досвіду, отримання естетичного задоволення від творів мистецтва; зацікавленість світовими культурними набутками, повага до розмаїття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культурного вираження різних народів.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 мистецтва; тексти, що містять описи творів мистецтва; дослідницькі проекти.</w:t>
            </w:r>
          </w:p>
        </w:tc>
      </w:tr>
      <w:tr w:rsidR="008D2E23" w:rsidRPr="008D2E23" w:rsidTr="00E935BF"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Екологічна грамотність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 здорове життя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дотримуватися здорового способу життя;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враховувати вплив слова на психічне здоров’я людини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  <w:t>;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відповідально використовувати мовні виражальні засоби;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застосовувати комунікативні стратегії для протистояння деструктивним та маніпулятивним впливам, що є загрозою здоровому способу життя;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виявляти толерантність до різних поглядів, співчувати;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конструктивно спілкуватися в різних соціальних середовищах, досягнення соціальної захищеності, сімейного щастя тощо;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бережливо ставитися до природи.</w:t>
            </w:r>
          </w:p>
          <w:p w:rsidR="008D2E23" w:rsidRPr="008D2E23" w:rsidRDefault="008D2E23" w:rsidP="008D2E2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сприймання здоров’я як загальнолюдської цінності; бажання дотримуватися здорового способу життя; усвідомлення значення навколишнього середовища для життя і здоров’я людини; готовність зберігати природні ресурси.</w:t>
            </w:r>
          </w:p>
          <w:p w:rsidR="008D2E23" w:rsidRPr="008D2E23" w:rsidRDefault="008D2E23" w:rsidP="008D2E2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тексти, які сприяють гармонізації психоемоційного стану; </w:t>
            </w:r>
          </w:p>
          <w:p w:rsidR="008D2E23" w:rsidRPr="008D2E23" w:rsidRDefault="008D2E23" w:rsidP="008D2E23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художні твори, які містять моделі досягнення соціальної захищеності, кар’єрного зростання.</w:t>
            </w:r>
          </w:p>
        </w:tc>
      </w:tr>
    </w:tbl>
    <w:p w:rsidR="008D2E23" w:rsidRPr="008D2E23" w:rsidRDefault="008D2E23" w:rsidP="008D2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E23" w:rsidRPr="008D2E23" w:rsidRDefault="008D2E23" w:rsidP="008D2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E23" w:rsidRPr="008D2E23" w:rsidRDefault="008D2E23" w:rsidP="008D2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2E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Історія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93"/>
        <w:gridCol w:w="41"/>
        <w:gridCol w:w="2098"/>
        <w:gridCol w:w="28"/>
        <w:gridCol w:w="12474"/>
      </w:tblGrid>
      <w:tr w:rsidR="008D2E23" w:rsidRPr="008D2E23" w:rsidTr="00E935BF">
        <w:trPr>
          <w:gridBefore w:val="1"/>
          <w:wBefore w:w="34" w:type="dxa"/>
          <w:trHeight w:val="49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Ключові компетентності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Компоненти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Спілкування державною (і рідною, в разі відмінності) мовами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доступно і переконливо висловлювати думки, використовувати виражальні можливості мови для опису подій минулого і сучасності, реагувати мовними засобами на соціальні й культурні явища;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розпізнавати мовні засоби впливу, розрізняти техніки переконування та маніпуляції;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аргументовану дискусію на відповідну тематику;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читати і розуміти перекладені та адаптовані українською літературною мовою писемні джерела, авторські публікації на історичні й соціально-політичні теми;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творити українською мовою (усно і письмово) тексти історичного та соціального змісту.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повага до української як державної рідної (у разі відмінності) мови, зацікавлення її розвитком, розуміння цінності кожної мови;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критичне сприймання інформації історичного та суспільно-політичного характеру;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толерантне ставлення до альтернативних висловлювань інших людей.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доповідь, виступ, дискусія.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Спілкування іноземними мовами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читати і розуміти науково-популярні публікації та художні твори історичного змісту іноземною мовою; знаходити потрібну інформацію про світ іноземними мовами;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створювати іноземною мовою інформацію про минуле й сучасні суспільні (зокрема культурні) процеси в Україні;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спілкуватися з однолітками, які представляють різні країни, для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взаємообміну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знаннями з історії.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інтерес до історії культурного, економічного й суспільно-політичного життя країн регіону, Європи і світу.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іншомовні науково-популярні публікації, адаптовані художні твори іноземною мовою.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Математична компетентність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оперувати цифровими даними, математичними поняттями для пізнання і пояснення минулого й сучасних суспільних подій, явищ і процесів; перетворювати джерельну інформацію з однієї форми в іншу (текст, графік, таблиця, схема тощо);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будувати логічні ланцюжки подій, вчинків;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використовувати статистичні матеріали у вивченні історії.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прагнення обирати раціональні способи пояснення подій минулого, причин і можливих шляхів розв’язання сучасних соціальних, політичних, економічних проблем.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джерела із статистичними даними у формі діаграм, таблиць, графіків тощо.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Основні компетентності у природничих науках і технологіях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пояснювати та оцінювати вплив природного середовища на життя людини в окремі історичні періоди; розкривати зміст і значення господарських, промислових, наукових і науково-технічних революцій, вплив на суспільне життя технологій, технічних винаходів і наукових теорій.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сталий інтерес до науково-технічного прогресу та здобутків природничих наук;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визнання цінності природних ресурсів для сьогодення та майбутніх поколінь, готовність раціонально їх використовувати в повсякденному житті; сміливо реагувати на ризики екологічних загроз, долучаючись до громадських акцій на захист природи.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матеріали про розвиток природничих наук у різні історичні періоди.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Інформаційно-цифрова компетентність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використовувати цифрові технології для пошуку потрібної історичної та соціальної інформації, її нагромадження, перевірки і впорядкування;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створювати вербальні й візуальні (графіки, діаграми, фільми) тексти, мультимедійні презентації та поширювати їх; виявляти маніпуляції інформацією соціального та історичного змісту під час аналізу повідомлень електронних медіа; виявляти джерела й авторів інформації, робити коректні посилання.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дотримання визначених норм поведінки і моральних правил у роботі з соціальною інформацією, зокрема дотримання авторського права.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публікації на історичну, соціально-політичну тематику, електронні інформаційні ресурси, цифрові бібліотеки.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Уміння вчитися впродовж життя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визначати власні навчальні цілі в соціальній сфері й галузі знань про минуле; аналізувати процес власного навчання, відстежувати зміни у сприйнятті інформації; знаходити й опрацьовувати джерела соціальної та історичної інформації; критично аналізувати й узагальнювати здобуті відомості й досвід.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розуміння соціальної ролі освіти в минулому і тепер, відкритість до сталого самонавчання, бажання ділитися знаннями з іншими.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матеріали, в яких відображено алгоритми опрацювання інформації соціального та історичного змісту.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Ініціативність і підприємливість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використовувати досвід пізнання історії для вибору дійових життєвих стратегій; виявляти можливості й загрози для майбутньої професійної та підприємницької діяльності, аналізуючи світовий досвід та уроки минулого;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працювати для загального добра громади;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генерувати нові ідеї, оцінювати переваги і ризики, вести перемовини, працювати самостійно і в групі;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планувати, організовувати, реалізовувати індивідуальні чи командні проекти (зокрема дослідницько-пошукового характеру), представляти їх результати.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готовність використовувати досвід історії для самопізнання й досягнення добробуту;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усвідомлення важливості дотримання етичних норм підприємницької діяльності та потреби розвитку соціально відповідального бізнесу;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зважений підхід до ухвалення рішень, що несуть ризики, ґрунтований на досвіді минулого і сучасного соціального життя.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біографії історичних постатей, відомих підприємців-меценатів, які розвивали українську культуру.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Соціальна та громадянська компетентності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критично аналізувати джерела масової інформації для протистояння деструктивним і маніпулятивним технікам впливу;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знаходити переконливі історичні приклади вирішення конфліктів;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працювати в групі, досягати порозуміння та налагоджувати співпрацю, використовуючи власний і чужий, зокрема взятий з історії, досвід;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 активним і відповідальним членом громадянського суспільства, що знає права людини і вміє їх захищати; ухвалювати зважені рішення, спрямовані на розвиток місцевої громади і суспільства, використовуючи знання з історії та інших соціальних дисциплін;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ефективно співпрацювати з іншими, ініціювати та реалізовувати проекти екологічного, соціального характеру.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ідентифікування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 як особистості й громадянина України;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усвідомлення цінності людини (її життя, здоров’я, честі й гідності, недоторканності й безпеки); співпереживання за долю рідних і близьких, інших осіб, що потребують допомоги і підтримки;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пошанування досвіду й цінностей власного й інших народів, держав, релігій і культур; толерантне сприйняття і ставлення до життєвої позиції іншого;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підтримка громадських проектів та ініціатив.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Конституція України, міжнародні правові акти, біографії історичних постатей, сучасна публіцистика.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Обізнаність та самовираження у сфері культури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образно мислити та уявляти;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інтерпретувати твори мистецтва; розвивати власну національно-культурну ідентичність у сучасному багатокультурному світі;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окреслювати основні тенденції розвитку культури в минулому та сьогоденні;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використовувати мистецькі артефакти для пізнання минулого, осмислювати твори мистецтва в історичному контексті;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зіставляти досягнення української культури з іншими культурами;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виявляти вплив культури на особу та розвиток цивілізації.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свідоме збереження і розвиток власної національної культури, повага до культур інших народів; відповідальна поведінка та піклування про пам’ятки української і світової культури;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відкритість до міжкультурного діалогу.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твори мистецтва, творчі проекти, інтерактивні заняття в музеях, галереях тощо.</w:t>
            </w:r>
          </w:p>
        </w:tc>
      </w:tr>
      <w:tr w:rsidR="008D2E23" w:rsidRPr="008D2E23" w:rsidTr="00E935BF">
        <w:trPr>
          <w:gridBefore w:val="1"/>
          <w:wBefore w:w="34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Екологічна грамотність і здорове життя</w:t>
            </w:r>
          </w:p>
        </w:tc>
        <w:tc>
          <w:tcPr>
            <w:tcW w:w="1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змінювати навколишній світ засобами сучасних технологій без шкоди для середовища;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уміння надавати допомогу собі й тим, хто її потребує; ухвалювати рішення, обмірковуючи альтернативи і прогнозуючи наслідки для здоров’я, добробуту і безпеки людини;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практикувати фізичну діяльність, демонструвати рухові вміння й навички з фізичної культури та використовувати їх у різних життєвих ситуаціях.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відповідальне ставлення до свого здоров’я та здоров’я інших людей;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дотримання морально-етичних і правових норм, правил екологічної поведінки в довкіллі;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ціннісне ставлення до навколишнього середовища як до потенційного джерела здоров’я, добробуту та безпеки людини і спільноти, усвідомлення важливості бережливого природокористування, відповідальність за власну діяльність у природі;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усвідомлення значення здоров’я для самовираження та соціальної взаємодії.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соціальні / екологічні проекти;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моделювання соціальних ситуацій, зокрема впливу природного та техногенного середовища на здоров’я і безпеку людини;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мультимедійні презентації до проектів щодо добробуту, здоров’я і безпеки;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 про історію спортивного руху в Україні.</w:t>
            </w:r>
          </w:p>
        </w:tc>
      </w:tr>
      <w:tr w:rsidR="008D2E23" w:rsidRPr="008D2E23" w:rsidTr="00E935BF">
        <w:trPr>
          <w:gridBefore w:val="1"/>
          <w:wBefore w:w="34" w:type="dxa"/>
          <w:trHeight w:val="382"/>
        </w:trPr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Математика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rPr>
          <w:trHeight w:val="434"/>
        </w:trPr>
        <w:tc>
          <w:tcPr>
            <w:tcW w:w="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Компоненти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Спілкування державною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(і рідною — у разі відмінності) мовами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ставити запитання і розпізнавати проблему;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міркувати, робити висновки на основі інформації, поданої в різних формах (у таблицях, діаграмах, на графіках); розуміти, пояснювати і перетворювати тексти математичних задач (усно і письмово), грамотно висловлюватися рідною мовою;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доречно та коректно вживати в мовленні математичну термінологію, чітко, лаконічно та зрозуміло формулювати думку, аргументувати, доводити правильність тверджень; поповнювати свій словниковий запас.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розуміння важливості чітких та лаконічних формулювань.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означення понять, формулювання властивостей, доведення теорем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Спілкування іноземними мовами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спілкуватися іноземною мовою з використанням числівників, математичних понять і найуживаніших термінів; ставити запитання, формулювати проблему; зіставляти математичний термін чи буквене позначення з його походженням з іноземної мови, правильно використовувати математичні терміни в повсякденному житті.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важливості вивчення іноземних мов для розуміння математичних термінів та позначень, пошуку інформації в іншомовних джерелах.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lastRenderedPageBreak/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тексти іноземною мовою з використанням статистичних даних, математичних термінів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rPr>
          <w:trHeight w:val="2096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Математична компетентність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оперувати числовою інформацією, геометричними об’єктами на площині та в просторі;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значення математики для повноцінного життя в сучасному суспільстві, розвитку технологічного, економічного й оборонного потенціалу держави, успішного вивчення інших дисциплін.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розв'язування математичних задач, зокрема таких, що моделюють реальні життєві ситуації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розпізнавати проблеми, що виникають у довкіллі і які можна розв’язати засобами математики;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будувати та досліджувати математичні моделі природних явищ і процесів.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важливості математики як універсальної мови науки, техніки та технологій.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складання графіків та діаграм, які ілюструють функціональні залежності результатів впливу людської діяльності на природу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Інформаційно-цифрова компетентність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структурувати дані; діяти за алгоритмом та складати алгоритми; визначати достатність даних для розв’язання задачі;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використовувати різні знакові системи;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знаходити інформацію та оцінювати її достовірність;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доводити істинність тверджень.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критичне осмислення інформації та джерел її отримання;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важливості ІКТ для ефективного розв’язування математичних задач.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візуалізація даних, побудова графіків та діаграм за допомогою програмних засобів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Уміння вчитися впродовж життя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визначати мету навчальної діяльності, відбирати й застосовувати потрібні знання та способи діяльності для досягнення цієї мети;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організовувати та планувати свою навчальну діяльність;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моделювати власну освітню траєкторію, аналізувати, контролювати, коригувати та оцінювати результати своєї навчальної діяльності;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доводити правильність власного судження або визнавати помилковість.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власних освітніх потреб та цінності нових знань і вмінь;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зацікавленість у пізнанні світу;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розуміння важливості вчитися впродовж життя; прагнення до вдосконалення результатів своєї діяльності.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моделювання власної освітньої траєкторії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7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Ініціативність і підприємливість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генерувати нові ідеї, вирішувати життєві проблеми, аналізувати,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прогрозувати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ухвалювати оптимальні рішення;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використовувати критерії раціональності, практичності, ефективності та точності, з метою вибору найкращого рішення;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аргументувати та захищати свою позицію, дискутувати;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використовувати різні стратегії, шукаючи оптимальних способів розв’язання життєвого завдання.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ініціативність, відповідальність, упевненість у собі; переконаність, що успіх команди – це й особистий успіх; позитивне оцінювання та підтримка конструктивних ідей інших.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задачі підприємницького змісту (оптимізаційні задачі)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Соціальна і громадянська компетентності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висловлювати власну думку, слухати і чути інших, оцінювати аргументи та змінювати думку на основі доказів;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аналізувати власну економічну ситуацію, родинний бюджет, користуючись математичними методами;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рієнтуватися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широкому колі послуг і товарів на основі чітких критеріїв, робити споживчий вибір, спираючись, зокрема, і на математичні дані.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ощадливість і поміркованість; рівне ставлення до інших незалежно від статків, соціального походження;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відповідальність за спільну справу;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задачі соціального змісту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Обізнаність і самовираження у сфері культури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здійснювати необхідні розрахунки для встановлення пропорцій, відтворення перспективи, створення об’ємно-просторових композицій;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унаочнювати математичні моделі, зображати фігури, графіки, рисунки, схеми, діаграми.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взаємозв’язку математики та культури на прикладах з архітектури, живопису, музики та ін.; розуміння важливості внеску математиків у загальносвітову культуру.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математичні моделі в різних видах мистецтва</w:t>
            </w:r>
          </w:p>
        </w:tc>
      </w:tr>
      <w:tr w:rsidR="008D2E23" w:rsidRPr="008D2E23" w:rsidTr="00E935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600" w:firstRow="0" w:lastRow="0" w:firstColumn="0" w:lastColumn="0" w:noHBand="1" w:noVBand="1"/>
        </w:tblPrEx>
        <w:tc>
          <w:tcPr>
            <w:tcW w:w="568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Екологічна грамотність і здорове життя</w:t>
            </w:r>
          </w:p>
        </w:tc>
        <w:tc>
          <w:tcPr>
            <w:tcW w:w="124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аналізувати і критично оцінювати соціально-економічні події в державі на основі статистичних даних; враховувати правові, етичні, екологічні і соціальні наслідки рішень;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розпізнавати, як інтерпретації результатів вирішення проблем можуть бути використані для маніпулювання.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усвідомлення взаємозв’язку математики та екології на основі статистичних даних;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ощадне та бережливе відношення до природніх ресурсів, чистоти довкілля та дотримання санітарних норм побуту; розгляд порівняльної характеристики щодо вибору здорового способу життя; власна думка та позиція до зловживань алкоголю, нікотину тощо. 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Навчальні ресурси: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навчальні проекти, задачі соціально-економічного, екологічного змісту;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задачі, які сприяють усвідомленню цінності здорового способу життя</w:t>
            </w:r>
          </w:p>
        </w:tc>
      </w:tr>
    </w:tbl>
    <w:p w:rsidR="008D2E23" w:rsidRDefault="008D2E23" w:rsidP="008D2E2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  <w:lang w:eastAsia="uk-UA"/>
        </w:rPr>
      </w:pPr>
    </w:p>
    <w:p w:rsidR="008D2E23" w:rsidRPr="008D2E23" w:rsidRDefault="008D2E23" w:rsidP="008D2E23">
      <w:pPr>
        <w:spacing w:after="0" w:line="240" w:lineRule="auto"/>
        <w:jc w:val="center"/>
        <w:rPr>
          <w:rFonts w:ascii="Times New Roman" w:eastAsia="Arial" w:hAnsi="Times New Roman" w:cs="Times New Roman"/>
          <w:b/>
          <w:caps/>
          <w:color w:val="000000"/>
          <w:sz w:val="24"/>
          <w:szCs w:val="24"/>
          <w:highlight w:val="white"/>
          <w:lang w:eastAsia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2E23">
        <w:rPr>
          <w:rFonts w:ascii="Times New Roman" w:eastAsia="Arial" w:hAnsi="Times New Roman" w:cs="Times New Roman"/>
          <w:b/>
          <w:caps/>
          <w:color w:val="000000"/>
          <w:sz w:val="24"/>
          <w:szCs w:val="24"/>
          <w:highlight w:val="white"/>
          <w:lang w:eastAsia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Фізика</w:t>
      </w:r>
    </w:p>
    <w:p w:rsidR="008D2E23" w:rsidRPr="008D2E23" w:rsidRDefault="008D2E23" w:rsidP="008D2E23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highlight w:val="white"/>
          <w:lang w:eastAsia="uk-UA"/>
        </w:rPr>
      </w:pPr>
    </w:p>
    <w:tbl>
      <w:tblPr>
        <w:tblW w:w="1516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2153"/>
        <w:gridCol w:w="12447"/>
      </w:tblGrid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Ключові компетентності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Спілкування державною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(і рідною — у разі відмінності) мовами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</w:t>
            </w: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сприймати пояснення вчителя, розуміти інформацію з підручників, посібників й інших текстових та медійних джерел державною/рідною мовою;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усно й письмово тлумачити фізичні поняття, факти, явища, закони, теорії;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представляти текстову інформацію в іншому вигляді;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описувати (усно чи письмово) етапи проведення фізичного експерименту, використовуючи арсенал мовних засобів (терміни, поняття тощо);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складати план виступу, будувати відповідь, готувати реферат, повідомлення;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обговорювати проблеми природничого змісту, брати участь у дискусії.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потреби вільного володіння державною мовою для грамотного висловлювання власної думки, особистісного розвитку, здійснення навчальної та професійної діяльності;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значущості внеску учених-фізиків, зокрема українських, у розвиток світової науки;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прагнення до самовдосконалення, збагачення, поповнення та систематичного вживання української природничо-наукової термінологічної лексики.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навчальні, науково-популярні, художні тексти та медійні матеріали, твори мистецтва, що містять описи фізичних явищ; дослідницькі проекти міжпредметного змісту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іншомовні навчальні та науково-популярні джерела для отримання інформації фізичного й технічного змісту, самоосвіти та саморозвитку;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розуміти фізичні поняття та найуживаніші терміни іноземною мовою, використовувати їх в усних чи письмових текстах;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описувати природничі проблеми іноземною мовою;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спілкуватися на тематичних міжнародних форумах та у соціальних мережах із співрозмовниками з інших країн.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зацікавленість інформацією фізичного й технічного змісту іноземною мовою;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глобальності екологічних проблем і прагнення долучитися до їх вирішення, зокрема й за посередництвом іноземної мови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довідкова література,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онлайнові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перекладачі, іншомовні сайти, статті з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Вікіпедії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іноземними мовами, іноземні підручники і посібники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математичні методи для опису, дослідження фізичних явищ і процесів, розв’язування фізичних задач, опрацювання та оцінювання результатів експерименту;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розуміти й використовувати математичні методи для аналізу та опису фізичних моделей реальних явищ і процесів.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важливості математичного апарату для опису та розв’язання фізичних проблем і задач.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завдання на виконання розрахунків, алгебраїчних перетворень, побудову графіків, малюнків,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аналіз і представлення результатів експериментів та лабораторних робіт, обробка статистичної інформації,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наведеної в графічній, табличній й аналітичній формах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пояснювати природні явища і технологічні процеси;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знання з фізики для вирішення завдань, пов’язаних із реальними об’єктами природи і техніки;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 допомогою фізичних методів самостійно чи в групі досліджувати природу.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відповідальність за ощадне використання природних ресурсів;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готовність до вирішення проблем, пов’язаних зі станом довкілля;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оцінка значення фізики та технологій для формування цілісної наукової картини світу, сталого розвитку.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навчальні проекти, конструкторські завдання, фізичні задачі, ситуативні вправи щодо дослідження стану довкілля, ощадного використання природних ресурсів тощо, відвідування музеїв науки й техніки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Інформаційно-цифрова компетентність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визначати можливі джерела інформації, відбирати необхідну інформацію, оцінювати, аналізувати, перекодовувати інформацію;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сучасні пристрої для отримання, опрацювання, збереження, передачі та представлення інформації;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сучасні цифрові технології і пристрої для вивчення фізичних явищ, для обробки результатів експериментів, моделювання фізичних явищ і процесів;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дотримуватися правил безпеки в мережах та мережевого етикету.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ціннісні орієнтири у володінні навичками роботи з інформацією, сучасною цифровою технікою;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 авторського права, етично-моральних принципів поводження з інформацією.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освітні цифрові ресурси, навчальні посібники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ставити перед собою цілі й досягати їх, вибудовувати власну траєкторію розвитку впродовж життя;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планувати, організовувати, здійснювати, аналізувати та коригувати власну навчально-пізнавальну діяльність;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набуті знання для оволодіння новими, для їх систематизації та узагальнення.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ціннісні орієнтири у володінні навчально-пізнавальними навичками</w:t>
            </w: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допитливість і спостережливість, готовність до інновацій;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позитивне емоційне сприйняття власного розвитку, отримання задоволення від інтелектуальної діяльності.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дидактичні засоби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фізичні знання для генерування ідей та ініціатив щодо проектної, конструкторської та винахідницької діяльності, для вирішення життєвих проблем, пов’язаних із матеріальними й енергетичними ресурсами;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прогнозувати вплив фізики на розвиток технологій, нових напрямів підприємництва;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оцінювати можливість застосування набутих знань з фізики в майбутній професійній діяльності, для ефективного вирішення повсякденних проблем;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оцінювати власні здібності щодо вибору майбутньої професії, пов’язаною з фізикою чи технікою;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економно й ефективно використовувати сучасну техніку, матеріальні ресурси;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 організовувати власну діяльність.</w:t>
            </w:r>
          </w:p>
          <w:p w:rsidR="008D2E23" w:rsidRPr="008D2E23" w:rsidRDefault="008D2E23" w:rsidP="008D2E23">
            <w:pPr>
              <w:tabs>
                <w:tab w:val="left" w:pos="3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ціннісне ставлення до фізичних знань, результатів власної праці та праці інших людей;</w:t>
            </w:r>
          </w:p>
          <w:p w:rsidR="008D2E23" w:rsidRPr="008D2E23" w:rsidRDefault="008D2E23" w:rsidP="008D2E23">
            <w:pPr>
              <w:widowControl w:val="0"/>
              <w:tabs>
                <w:tab w:val="left" w:pos="3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необхідності виваженого підходу до вибору професії, оцінка власних здібностей;</w:t>
            </w:r>
          </w:p>
          <w:p w:rsidR="008D2E23" w:rsidRPr="008D2E23" w:rsidRDefault="008D2E23" w:rsidP="008D2E23">
            <w:pPr>
              <w:widowControl w:val="0"/>
              <w:tabs>
                <w:tab w:val="left" w:pos="3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ініціативність, працьовитість, відповідальність як запорука результативності власної діяльності;</w:t>
            </w:r>
          </w:p>
          <w:p w:rsidR="008D2E23" w:rsidRPr="008D2E23" w:rsidRDefault="008D2E23" w:rsidP="008D2E23">
            <w:pPr>
              <w:widowControl w:val="0"/>
              <w:tabs>
                <w:tab w:val="left" w:pos="3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прагнення досягти певного соціального статусу, зробити внесок до економічного процвітання держави.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приклади успішних бізнес-проектів у галузі новітніх технологій (мікроелектроніка, нанотехнології, космічна техніка, електромобілі тощо), навчальні екскурсії на високотехнологічні підприємства, зустрічі з успішними підприємцями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й громадянська компетентності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tabs>
                <w:tab w:val="left" w:pos="37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займати активну та відповідальну громадянську позицію в учнівському колективі, самоврядуванні школи, серед мешканців селища, мікрорайону тощо; </w:t>
            </w:r>
          </w:p>
          <w:p w:rsidR="008D2E23" w:rsidRPr="008D2E23" w:rsidRDefault="008D2E23" w:rsidP="008D2E23">
            <w:pPr>
              <w:widowControl w:val="0"/>
              <w:tabs>
                <w:tab w:val="left" w:pos="3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активно працювати в групах, розподіляти ролі, оцінювати вклад власний та інших, приймати виважені рішення, які сприятимуть розв’язанню досліджуваної проблеми чи завдання, важливих для даного освітнього середовища, учнівського колективу;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ефективно співпрацювати в команді над реалізацією навчальних дослідницьких проектів у галузі «Природознавство», залучаючи родину та іншу спільноту;</w:t>
            </w:r>
          </w:p>
          <w:p w:rsidR="008D2E23" w:rsidRPr="008D2E23" w:rsidRDefault="008D2E23" w:rsidP="008D2E23">
            <w:pPr>
              <w:widowControl w:val="0"/>
              <w:tabs>
                <w:tab w:val="left" w:pos="3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визначати особистісні якості відомих учених-фізиків, що свідчать про їхню громадянську позицію, моральні якості.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себе громадянином України;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громадянська відповідальність за стан розвитку місцевої громади, країни;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толерантне ставлення до точки зору іншої особи;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оцінювання внеску українських та іноземних учених-фізиків і винахідників у суспільний розвиток;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відповідальності за використання досягнень фізики для безпеки суспільства.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робота в групах, проекти та інші види навчальної діяльності 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Обізнаність і самовираження у сфері культури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знання з фізики під час реалізації власних творчих ідей;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виявляти фізичні явища та процеси у творах мистецтва.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причетності до національної й світової культури через вивчення природничих наук і мистецтва;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гармонійної взаємодії людини і природи.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твори мистецтва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набуті знання та навички для збереження власного здоров’я та здоров’я інших;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дотримуватися правил безпеки життєдіяльності під час виконання навчальних експериментів, у надзвичайних ситуаціях природного чи техногенного характеру;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визначати причинно-наслідкові зв’язки впливу сучасного виробництва, життєдіяльності людини на довкілля;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аналізувати проблеми довкілля, визначати способи їх вирішення, брати участь у практичній реалізації цих проектів;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оцінювати позитивний потенціал та ризики використання надбань фізики, техніки і технологій для добробуту людини й безпеки довкілля.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готовність брати участь у природоохоронних заходах;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самооцінка та оцінка поведінки інших стосовно можливих ризиків для здоров’я;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ціннісне ставлення до власного здоров’я та здоров’я інших людей, до навколишнього середовища як до потенційного джерела здоров’я, добробуту та безпеки;</w:t>
            </w:r>
          </w:p>
          <w:p w:rsidR="008D2E23" w:rsidRPr="008D2E23" w:rsidRDefault="008D2E23" w:rsidP="008D2E23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важливості ощадного природокористування, потенціалу фізичної науки щодо збереження довкілля.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навчальні проекти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здоров’язбережувального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екологічного спрямування</w:t>
            </w:r>
          </w:p>
        </w:tc>
      </w:tr>
    </w:tbl>
    <w:p w:rsidR="008D2E23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23" w:rsidRPr="008D2E23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2E23"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Хімія</w:t>
      </w:r>
    </w:p>
    <w:tbl>
      <w:tblPr>
        <w:tblpPr w:leftFromText="180" w:rightFromText="180" w:vertAnchor="text" w:horzAnchor="page" w:tblpX="1114" w:tblpY="329"/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12258"/>
      </w:tblGrid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Ключова компетентність</w:t>
            </w: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Предметний зміст ключової компетентності і навчальні ресурси для її формування</w:t>
            </w:r>
          </w:p>
        </w:tc>
      </w:tr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державною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(і рідною у разі відмінності) мовою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в мовленні хімічні терміни, поняття, символи, сучасну українську наукову термінологію і номенклатуру;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формулювати відповідь на поставлене запитання;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аргументовано описувати хід і умови проведення хімічного експерименту;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обговорювати результати дослідження і робити висновки;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брати участь в обговоренні питань хімічного змісту, чітко, зрозуміло й образно висловлювати свою думку;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складати усне і письмове повідомлення на хімічну тему, виголошувати його.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цінувати наукову українську мову;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критично ставитись до повідомлень хімічного характеру в медійному просторі;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популяризувати хімічні знання.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підручники і посібники, науково-популярна і художня література, електронні освітні ресурси;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навчальні проекти та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презентування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їхніх результатів. </w:t>
            </w:r>
          </w:p>
        </w:tc>
      </w:tr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читати й розуміти іншомовні навчальні й науково-популярні тексти хімічного змісту;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створювати тексти повідомлень із використанням іншомовних джерел;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читати іноземною мовою і тлумачити хімічну номенклатуру;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пояснювати хімічну термінологію іншомовного походження.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цікавитись і оцінювати інформацію хімічного змісту іноземною мовою;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обговорювати деякі питання хімічного змісту із зацікавленими носіями іноземних мов.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медійні і друковані джерела іноземною мовою.</w:t>
            </w:r>
          </w:p>
        </w:tc>
      </w:tr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застосовувати математичні методи для розв‘язування завдань хімічного характеру;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логічне мислення, зокрема, для розв’язування розрахункових і експериментальних задач, просторову уяву для складання структурних формул і моделей речовин;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будувати і тлумачити графіки, схеми, діаграми, складати моделі хімічних сполук і процесів.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усвідомлювати необхідність математичних знань для розв’язування наукових і хіміко-технологічних проблем.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навчальні завдання на виконання обчислень за хімічними формулами і рівняннями реакцій;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представлення інформації в числовій чи графічній формах за результатами хімічного експерименту та виконання навчальних проектів.</w:t>
            </w:r>
          </w:p>
        </w:tc>
      </w:tr>
      <w:tr w:rsidR="008D2E23" w:rsidRPr="008D2E23" w:rsidTr="008D2E23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пояснювати природні явища, процеси в живих організмах і технологічні процеси на основі хімічних знань;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формулювати, обговорювати й розв’язувати проблеми природничо-наукового характеру;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проводити досліди з речовинами з урахуванням їхніх фізичних і хімічних властивостей;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виконувати експериментальні завдання і проекти, використовуючи знання з інших природничих предметів;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за призначенням сучасні прилади і матеріали;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визначати проблеми довкілля, пропонувати способи їх розв’язування;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досліджувати природні об'єкти.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усвідомлювати значення природничих наук для пізнання матеріального світу;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наукове значення основних природничо-наукових понять, законів, теорій, внесок видатних учених у розвиток природничих наук;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оцінювати значення природничих наук і технологій для сталого розвитку суспільства;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висловлювати судження щодо природних явищ із погляду сучасної природничо-наукової картини світу.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навчальне обладнання і матеріали, засоби унаочнення;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міжпредметні контекстні завдання;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й аналітичні матеріали з проблем стану довкілля, ощадного використання природних ресурсів і синтетичних матеріалів;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матеріали про сучасні досягнення науки і техніки.</w:t>
            </w:r>
          </w:p>
        </w:tc>
      </w:tr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Інформаційно-</w:t>
            </w:r>
            <w:proofErr w:type="spellEnd"/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 компетентність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використовувати сучасні пристрої для добору хімічної інформації, її оброблення, збереження і передавання;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створювати інформаційні продукти хімічного змісту.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критично оцінювати хімічну інформацію з різних інформаційних ресурсів;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дотримуватись авторського права, етичних принципів поводження з інформацією;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усвідомлювати необхідність екологічних методів та засобів утилізації цифрових пристроїв.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електронні освітні ресурси;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віртуальні хімічні лабораторії. </w:t>
            </w:r>
          </w:p>
        </w:tc>
      </w:tr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вчитися впродовж життя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організовувати самоосвіту з хімії: визначати мету, планувати, добирати необхідні засоби;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спостерігати хімічні об'єкти та проводити хімічний експеримент;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виконувати навчальні проекти хімічного й екологічного змісту.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виявляти допитливість щодо хімічних знань;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прагнути самовдосконалення;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осмислювати результати самостійного вивчення хімії;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розуміти перспективу власного розвитку упродовж життя, пов'язаного із хімічними знаннями.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медійні джерела, дидактичні засоби навчання.</w:t>
            </w:r>
          </w:p>
        </w:tc>
      </w:tr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виробляти власні цінності, ставити цілі, діяти задля досягнення їх, спираючись на хімічні знання;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залучати партнерів до виконання спільних проектів з хімії;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виявляти ініціативність до роботи в команді, генерувати ідеї, брати відповідальність за прийняття рішень, вести діалог задля досягнення спільної мети під час виконання хімічного експерименту і навчальних проектів.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вірити в себе, у власні можливості;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виважено ставитися до вибору майбутнього напряму навчання, пов’язаного з хімією;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бути готовими до змін та інновацій.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література про успішних винахідників і підприємців;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зустрічі з успішними людьми;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бізнес-тренінги, екскурсії на сучасні підприємства.</w:t>
            </w:r>
          </w:p>
        </w:tc>
      </w:tr>
      <w:tr w:rsidR="008D2E23" w:rsidRPr="008D2E23" w:rsidTr="008D2E2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та громадянська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компетентності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співпрацювати з іншими над реалізацією соціально значущих проектів, що передбачають використання хімічних знань;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працювати в групі зацікавлених людей, співпрацювати з іншими групами, залучати ширшу громадськість до розв’язування проблем збереження довкілля.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виявляти патріотичні почуття до України, любов до малої батьківщини;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дотримуватись загальновизнаних моральних принципів і цінностей;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бути готовими відстоювати ці принципи і цінності;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виявляти зацікавленість у демократичному облаштуванні оточення й екологічному облаштуванні довкілля;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оцінювати необхідність сталого розвитку як пріоритету міжнародного співробітництва;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шанувати розмаїття думок і поглядів;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оцінювати й шанувати внесок видатних українців, зокрема вчених-хіміків, у суспільний розвиток.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навчальні проекти, тренінги.</w:t>
            </w:r>
          </w:p>
        </w:tc>
      </w:tr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Обізнаність та самовираження у сфері культури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сучасні хімічні засоби і матеріали для втілення художніх ідей і виявлення власної творчості;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пояснювати взаємозв’язок мистецтва і хімії.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цінувати вітчизняну і світову культурну спадщину, до якої належать наука і мистецтво.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твори образотворчого мистецтва, музичні й літературні твори як ілюстрації до вивчення хімічних явищ;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контекстні завдання;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синхроністична таблиця.</w:t>
            </w:r>
          </w:p>
        </w:tc>
      </w:tr>
      <w:tr w:rsidR="008D2E23" w:rsidRPr="008D2E23" w:rsidTr="008D2E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23" w:rsidRPr="008D2E23" w:rsidRDefault="008D2E23" w:rsidP="008D2E23">
            <w:pPr>
              <w:spacing w:after="0" w:line="240" w:lineRule="auto"/>
              <w:ind w:firstLine="7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усвідомлювати причинно-наслідкові зв’язки у природі і її цілісність;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хімічні знання для пояснення користі і шкоди здобутків хімії і хімічної технології для людини і довкілля;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влаштовувати власне життєве середовище без шкоди для себе, інших людей і довкілля;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дотримуватися здорового способу життя;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безпечно поводитись із хімічними сполуками і матеріалами в побуті;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брати участь у реалізації проектів, спрямованих на поліпшення стану довкілля завдяки досягненням хімічної науки;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дотримуватися правил екологічно виваженої поведінки в довкіллі.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підтримувати й утілювати на практиці концепцію сталого розвитку суспільства;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розуміти важливість гармонійної взаємодії людини і природи;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відповідально й ощадно ставитися до використання природних ресурсів як джерела здоров’я і добробуту та безпеки людини і спільноти;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оцінювати екологічні ризики і бути готовим до розв‘язування проблем довкілля, використовуючи знання з хімії.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навчальні проекти;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якісні й кількісні задачі екологічного змісту.</w:t>
            </w:r>
          </w:p>
        </w:tc>
      </w:tr>
    </w:tbl>
    <w:p w:rsidR="008D2E23" w:rsidRPr="008D2E23" w:rsidRDefault="008D2E23" w:rsidP="008D2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35BF" w:rsidRDefault="00E935BF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935BF" w:rsidRDefault="00E935BF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935BF" w:rsidRDefault="00E935BF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D2E23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D2E23"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Біологія</w:t>
      </w:r>
    </w:p>
    <w:p w:rsidR="008D2E23" w:rsidRPr="008D2E23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474"/>
      </w:tblGrid>
      <w:tr w:rsidR="008D2E23" w:rsidRPr="008D2E23" w:rsidTr="00E935BF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державною (і рідною у разі відмінності) мовами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усно й письмово тлумачити біологічні поняття, факти, явища, закони, теорії;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описувати (усно чи письмово) експеримент, послуговуючись багатим арсеналом мовних засобів — термінами, поняттями тощо;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обговорювати проблеми біологічного змісту.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усвідомлення значущості здобутків біологічної науки, зокрема пошанування досягнень українських учених;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прагнення до розвитку української біологічної термінологічної лексики.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навчальні, науково-популярні, художні тексти про природу, дослідницькі проекти в галузі біології, усні / письмові презентації їх результатів</w:t>
            </w:r>
          </w:p>
        </w:tc>
      </w:tr>
      <w:tr w:rsidR="008D2E23" w:rsidRPr="008D2E23" w:rsidTr="00E935BF">
        <w:trPr>
          <w:trHeight w:val="1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використовувати іншомовні навчальні джерела для отримання інформації біологічного змісту;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описувати іноземними мовами, аналізувати та оцінювати роль природних явищ у сучасному світі, доречно використовувати біологічні поняття та найуживаніші терміни в усних чи письмових текстах, читати й тлумачити біологічну номенклатуру й термінологію іноземною мовою;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описувати біологічні проблеми.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зацікавленість інформацією біологічного змісту іноземною мовою; розуміння глобальності екологічних проблем і прагнення долучитися до їх вирішення, зокрема й за посередництвом іноземної мови.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довідкова література, </w:t>
            </w:r>
            <w:proofErr w:type="spellStart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онлайнові</w:t>
            </w:r>
            <w:proofErr w:type="spellEnd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перекладачі, іншомовні сайти, статті з іншомовної </w:t>
            </w:r>
            <w:proofErr w:type="spellStart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вікіпедії</w:t>
            </w:r>
            <w:proofErr w:type="spellEnd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іноземні підручники та посібники</w:t>
            </w:r>
          </w:p>
        </w:tc>
      </w:tr>
      <w:tr w:rsidR="008D2E23" w:rsidRPr="008D2E23" w:rsidTr="00E935BF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застосовувати математичні методи для розв’язання біологічних проблем, розуміти й використовувати математичні моделі природних явищ і процесів.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усвідомлення варіативності математичних методів у розв’язанні біологічних проблем і задач.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завдання на виконання розрахунків, аналіз та представлення статистичної інформації, поданої в графічній формі, наприклад щодо </w:t>
            </w:r>
            <w:proofErr w:type="spellStart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статево-вікової</w:t>
            </w:r>
            <w:proofErr w:type="spellEnd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будови популяцій</w:t>
            </w:r>
          </w:p>
        </w:tc>
      </w:tr>
      <w:tr w:rsidR="008D2E23" w:rsidRPr="008D2E23" w:rsidTr="00E935BF">
        <w:trPr>
          <w:trHeight w:val="18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пояснювати явища в живій природі, використовуючи наукове мислення;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самостійно чи в групі досліджувати живу природу, аналізувати й визначати проблеми довкілля;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оцінювати значення біології для сталого розвитку.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відповідальність за ощадне використання природних ресурсів, екологічний стан у місцевій громаді, в Україні та світі;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готовність до вирішення проблем, пов’язаних зі станом довкілля.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біологічні задачі, ситуативні вправи щодо вирішення проблем стану довкілля, </w:t>
            </w:r>
            <w:proofErr w:type="spellStart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біорізноманіття</w:t>
            </w:r>
            <w:proofErr w:type="spellEnd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ощадного використання природних ресурсів тощо</w:t>
            </w:r>
          </w:p>
        </w:tc>
      </w:tr>
      <w:tr w:rsidR="008D2E23" w:rsidRPr="008D2E23" w:rsidTr="00E935BF">
        <w:trPr>
          <w:trHeight w:val="17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Інформаційно-цифрова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компетентність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використовувати сучасні цифрові технології та пристрої для спостереження за довкіллям, явищами й процесами живої природи;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створювати інформаційні продукти (мультимедійна презентація, </w:t>
            </w:r>
            <w:proofErr w:type="spellStart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блог</w:t>
            </w:r>
            <w:proofErr w:type="spellEnd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тощо) природничого спрямування;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шукати, обробляти та зберігати інформацію біологічного характеру, критично оцінюючи її.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дотримання авторського права, етичних принципів поводження з інформацією;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усвідомлення необхідності екологічних методів та засобів утилізації цифрових пристроїв.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комп’ютерні експерименти на основі інформаційних моделей</w:t>
            </w:r>
          </w:p>
        </w:tc>
      </w:tr>
      <w:tr w:rsidR="008D2E23" w:rsidRPr="008D2E23" w:rsidTr="00E935BF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організовувати й оцінювати свою навчально-пізнавальну діяльність, зокрема самостійно чи в групі планувати й проводити спостереження та експеримент, ставити перед собою цілі й досягати їх, вибудовувати власну траєкторію розвитку впродовж життя.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</w:t>
            </w: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допитливість і спостережливість, готовність до інновацій.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</w:t>
            </w: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Біологічна література, довідкова система програмних засобів</w:t>
            </w:r>
          </w:p>
        </w:tc>
      </w:tr>
      <w:tr w:rsidR="008D2E23" w:rsidRPr="008D2E23" w:rsidTr="00E935BF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генерувати ідеї й ініціативи щодо проектної та винахідницької діяльності, ефективного використання природних ресурсів;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прогнозувати вплив біології на розвиток технологій, нових напрямів підприємництва;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зменшувати ризики й використовувати можливості для створення цінностей для себе та інших;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керувати групою (надихати, переконувати й залучати до діяльності, зокрема природоохоронної чи наукової).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proofErr w:type="spellStart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проактивність</w:t>
            </w:r>
            <w:proofErr w:type="spellEnd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відповідальність за ухвалення виважених рішень щодо діяльності в довкіллі, під час реалізації проектів і дослідницьких завдань.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</w:t>
            </w:r>
            <w:r w:rsidRPr="008D2E23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біографії відомих учених — організаторів виробництв (Луї Пастер), бізнес-плани, екскурсії на новітні біотехнологічні підприємства, зустрічі з успішними підприємцями</w:t>
            </w:r>
          </w:p>
        </w:tc>
      </w:tr>
      <w:tr w:rsidR="008D2E23" w:rsidRPr="008D2E23" w:rsidTr="00E935BF">
        <w:trPr>
          <w:trHeight w:val="6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і громадянська компетентності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працювати в команді під час виконання біологічних дослідів і проектів, оцінювати позитивний потенціал та ризики використання надбань біологічної науки для добробуту людини і безпеки довкілля.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відвага відстоювати власну позицію щодо ухвалення рішень у справі збереження і охорони довкілля, готовність брати участь у природоохоронних заходах; громадянська відповідальність за стан довкілля, пошанування розмаїття думок і поглядів;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оцінювання внеску українських та іноземних учених і винахідників у суспільний розвиток; пошанування внеску кожного кожної в досягнення команди.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кооперативне навчання, партнерські технології, проекти</w:t>
            </w:r>
          </w:p>
        </w:tc>
      </w:tr>
      <w:tr w:rsidR="008D2E23" w:rsidRPr="008D2E23" w:rsidTr="00E935BF">
        <w:trPr>
          <w:trHeight w:val="6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Обізнаність і самовираження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 сфері культури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</w:t>
            </w: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використовувати природні матеріали та засоби для втілення художніх ідей, пояснювати підґрунтя мистецтва з біологічної точки зору (фізіологія зору, слуху, смаку, нюху тощо).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усвідомлення причетності до національної та світової культури через вивчення біології й мистецтва; розуміння гармонійної взаємодії людини й природи.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 ресурси</w:t>
            </w: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музичні твори для вивчення акустики й фізіології слуху, опорно-руховий апарат і балет, поезія як ілюстрація до вивчення явищ і процесів природи, твори образотворчого мистецтва і фізіологія зору, особливості вищої нервової діяльності</w:t>
            </w:r>
          </w:p>
        </w:tc>
      </w:tr>
      <w:tr w:rsidR="008D2E23" w:rsidRPr="008D2E23" w:rsidTr="00E935BF">
        <w:trPr>
          <w:trHeight w:val="20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ефективно співпрацювати з іншими над реалізацією екологічних проектів, розв’язувати проблеми довкілля, залучаючи місцеву громаду та ширшу спільноту.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застосовувати набутий досвід задля збереження власного здоров’я та здоров’я інших. 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турбота про здоров’я своє та інших людей, ціннісне ставлення до навколишнього середовища як до потенційного джерела здоров’я, добробуту та безпеки людини і спільноти.</w:t>
            </w:r>
          </w:p>
          <w:p w:rsidR="008D2E23" w:rsidRPr="008D2E23" w:rsidRDefault="008D2E23" w:rsidP="008D2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Навчальні</w:t>
            </w:r>
            <w:r w:rsidRPr="006F07A4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Pr="006F07A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екологічні проекти, розрахункові завдання, наприклад, розрахунок економії сімейного бюджету за умови раціонального харчування</w:t>
            </w:r>
          </w:p>
        </w:tc>
      </w:tr>
    </w:tbl>
    <w:p w:rsidR="008D2E23" w:rsidRPr="008D2E23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23" w:rsidRPr="006F07A4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F07A4"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Інформатика</w:t>
      </w:r>
    </w:p>
    <w:p w:rsidR="006F07A4" w:rsidRPr="008D2E23" w:rsidRDefault="006F07A4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26"/>
        <w:gridCol w:w="12474"/>
      </w:tblGrid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Спілкування державною (і рідною у разі відмінності) мовами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створювати інформаційні продукти та грамотно і безпечно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комунікувати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використанням сучасних технологій державною (і рідною у разі відмінності) мовою;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висловлюватись та спілкуватися на тему сучасних інформаційних технологій з використанням відповідної термінології.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комунікаційної ролі ІТ;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уникнення невнормованих іншомовних запозичень у спілкуванні на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ІТ-тематику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надавання переваги використанню програмних засобів та ресурсів з інтерфейсом державною (і рідною у разі відмінності) мовами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використовувати програмні засоби та ресурси з інтерфейсом іноземними мовами;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програмні засоби для перекладу текстів та тлумачення іноземних слів;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оперувати базовою міжнародною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ІТ-термінологією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усвідомлення ролі ІТ в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інтерперсональній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комунікації у глобальному контексті;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розуміння необхідності володіння іноземними мовами для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онлайн-навчання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активного залучення до європейської та глобальної спільнот, усвідомлення своєї причетності до них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розуміти, використовувати та створювати математичні моделі об’єктів та процесів для розв’язування задач із різних предметних галузей засобами інформаційних технологій.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усвідомлення ролі математики як однієї з основ ІТ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застосовувати логічне, алгоритмічне, структурне та системне мислення для розв’язування життєвих проблемних ситуацій;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планувати та проводити навчальні дослідження та комп’ютерні експерименти в галузі природничих наук і технологій;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послуговуватися технологічними пристроями.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усвідомлення міждисциплінарного значення інформатики;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ролі наукових ідей в сучасних інформаційних технологіях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Інформаційно-цифрова 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компетентність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Розкривається у змісті предмета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організовувати свою діяльність з використанням програмних засобів для планування та структурування роботи, а також співпраці з членами соціуму;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 опановувати нові технології та засоби діяльності.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виявлення допитливості, наполегливості, впевненості, вміння мотивувати себе до навчальної діяльності, долати перешкоди як ключові чинники успіху навчально-пізнавального процесу інформатики;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необхідності та принципів навчання протягом усього життя;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відповідальності за власне навчання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Розкривається через наскрізну змістову лінію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Розкривається через наскрізну змістову лінію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і логічно висловлювати 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 у віртуальному просторі;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враховувати художньо-естетичну складову при створенні інформаційних продуктів (сайтів, малюнків, текстів тощо).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F07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культурна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самоідентифікація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, повага до культурного розмаїття у глобальному інформаційному суспільстві;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впливу інформатики та інформаційних технологій на людську культуру та розвиток суспільства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Розкривається через наскрізну змістову лінію</w:t>
            </w:r>
          </w:p>
        </w:tc>
      </w:tr>
    </w:tbl>
    <w:p w:rsidR="008D2E23" w:rsidRPr="008D2E23" w:rsidRDefault="008D2E23" w:rsidP="008D2E23">
      <w:pPr>
        <w:spacing w:after="0" w:line="240" w:lineRule="auto"/>
        <w:ind w:firstLine="69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D2E23" w:rsidRPr="006F07A4" w:rsidRDefault="008D2E23" w:rsidP="008D2E23">
      <w:pPr>
        <w:spacing w:after="0" w:line="240" w:lineRule="auto"/>
        <w:ind w:firstLine="690"/>
        <w:jc w:val="center"/>
        <w:rPr>
          <w:rFonts w:ascii="Times New Roman" w:eastAsia="Arial" w:hAnsi="Times New Roman" w:cs="Times New Roman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F07A4">
        <w:rPr>
          <w:rFonts w:ascii="Times New Roman" w:eastAsia="Arial" w:hAnsi="Times New Roman" w:cs="Times New Roman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Географія</w:t>
      </w:r>
    </w:p>
    <w:p w:rsidR="006F07A4" w:rsidRPr="008D2E23" w:rsidRDefault="006F07A4" w:rsidP="008D2E23">
      <w:pPr>
        <w:spacing w:after="0" w:line="240" w:lineRule="auto"/>
        <w:ind w:firstLine="69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5310" w:type="dxa"/>
        <w:tblInd w:w="-176" w:type="dxa"/>
        <w:tblLook w:val="04A0" w:firstRow="1" w:lastRow="0" w:firstColumn="1" w:lastColumn="0" w:noHBand="0" w:noVBand="1"/>
      </w:tblPr>
      <w:tblGrid>
        <w:gridCol w:w="540"/>
        <w:gridCol w:w="2296"/>
        <w:gridCol w:w="12474"/>
      </w:tblGrid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державною (і рідною у разі відмінності)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усно й письмово тлумачити географічні поняття, факти, явища, закони, теорії; описувати (усно чи письмово) географічні об’єкти, процеси, явища, послуговуючись багатим арсеналом мовних засобів – термінами, поняттями тощо; обговорювати проблеми географічного змісту глобального та регіонального рівня.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усвідомлювати значущість здобутків географічної науки, зокрема пошанування досягнень українських учених; прагнення до розвитку української термінологічної лексики в системі географічних наук.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навчальні, науково-популярні, художні тексти про природу, дослідницькі проекти в галузі географії, усні / письмові презентації їх результатів.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використовувати іншомовні навчальні джерела для отримання інформації географічного змісту; описувати іноземними мовами, аналізувати та оцінювати роль природних явищ у сучасному світі, доречно використовувати географічні поняття та найуживаніші терміни в усних чи письмових текстах, читати та тлумачити географічну термінологію іноземною мовою.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зацікавленість інформацією географічного змісту іноземною мовою; розуміння глобальних проблем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людства і прагнення долучитися до їх розв’язання, зокрема й з допомогою іноземних мов.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довідкова література,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онлайнові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перекладачі, іншомовні сайти, статті з іншомовної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вікіпедії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, іноземні підручники і посібники.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математичні методи для розв’язання географічних проблем і задач, розуміти і використовувати математичні моделі природних та суспільних явищ і процесів.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F07A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усвідомлення варіативності та значущості математичних методів у розв’язанні географічних проблем і задач.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завдання на виконання обчислень, аналіз та обробка статистичної інформації, поданої в різних формах (картографічній, табличній, графічній).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пояснювати явища в живій природі, використовуючи наукове мислення; самостійно чи в групі досліджувати живу природу, аналізувати і визначати проблеми довкілля;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оцінювати значення географії для сталого розвитку та розв’язання глобальних проблем.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відповідальність за ощадне використання природних ресурсів, екологічний стан у місцевій громаді, в Україні та світі; готовність до розв’язання проблем, пов’язаних зі станом довкілля;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географічні задачі, ситуативні вправи щодо розв’язання проблем стану довкілля,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біорізноманіття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, ощадного використання природних ресурсів тощо.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використовувати сучасні цифрові технології і пристрої для спостереження за довкіллям, явищами і процесами в суспільстві і живій природі;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створювати інформаційні продукти (мультимедійна презентація,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блог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тощо)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природничо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географічного та суспільно-географічного спрямування;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шукати, обробляти і зберігати інформацію географічного характеру, критично оцінюючи її.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дотримання авторського права, етичних принципів поводження з інформацією; усвідомлення необхідності екологічних методів і засобів утилізації цифрових пристроїв.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електронні картографічні джерела, електронні посібники, збірники задач, тести тощо.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організовувати й оцінювати свою навчально-пізнавальну діяльність, зокрема самостійно чи в групі планувати і проводити спостереження або експерименти, реалізовувати проекти, ставити перед собою цілі і досягати їх, вибудовувати власну траєкторію розвитку впродовж життя.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допитливість і спостережливість, готовність до інновацій.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довідкова система програмних засобів.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генерувати ідеї й ініціативи щодо проектної та винахідницької діяльності, ефективного використання природних ресурсів;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прогнозувати вплив географічних процесів і закономірностей на розвиток технологій, нових напрямів підприємництва;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нівелювати ризики і використовувати можливості для створення цінностей для себе та інших у довкіллі; керувати групою (надихати, переконувати й залучати до діяльності, зокрема природоохоронної чи наукової).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відповідальність за ухвалення виважених рішень щодо діяльності в довкіллі, під час реалізації проектів і дослідницьких завдань.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сайти підприємств, установ, організацій, екскурсії на сучасні підприємства, зустрічі з успішними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представниками бізнесу.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ефективно співпрацювати з іншими над реалізацією географічних проектів, розв’язувати проблеми довкілля, залучаючи місцеву громаду.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відстоювати власну позицію щодо ухвалення рішень у справі збереження й охорони довкілля, готовність брати участь у природоохоронних заходах; громадянська відповідальність за стан довкілля, пошанування розмаїття думок і поглядів; оцінювання внеску українських та іноземних учених і винахідників у суспільний розвиток.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географічні задачі,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Інтернет-ресурси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, посібники.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фіксувати унікальні об’єкти, явища та ландшафти Землі, їх естетичне значення, використовувати природні матеріали і засоби для втілення художніх ідей, пояснювати географічне підґрунтя відображення природи у творах мистецтва.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усвідомлення причетності до національної і світової культури через вивчення географії і мистецтва; розуміння гармонійної взаємодії людини і природи.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літературні, музичні та образотворчі твори.</w:t>
            </w:r>
          </w:p>
        </w:tc>
      </w:tr>
      <w:tr w:rsidR="008D2E23" w:rsidRPr="008D2E23" w:rsidTr="00E935BF">
        <w:tc>
          <w:tcPr>
            <w:tcW w:w="540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працювати в команді під час реалізації географічних проектів, застосовувати набутий досвід задля збереження власного здоров’я та здоров’я інших, оцінювати значення географічної науки для забезпечення добробуту людства.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турбота про здоров’я своє та інших людей, ціннісне ставлення до навколишнього середовища як до потенційного джерела здоров’я, добробуту та безпеки людини і спільноти, усвідомлення важливості ощадного природокористування, пошанування внеску кожного / кожної в досягнення команди.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кооперативне навчання, партнерські технології, проекти.</w:t>
            </w:r>
          </w:p>
        </w:tc>
      </w:tr>
    </w:tbl>
    <w:p w:rsidR="008D2E23" w:rsidRPr="008D2E23" w:rsidRDefault="008D2E23" w:rsidP="008D2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2E23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F07A4"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Іноземні мови</w:t>
      </w:r>
    </w:p>
    <w:p w:rsidR="006F07A4" w:rsidRPr="006F07A4" w:rsidRDefault="006F07A4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4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268"/>
        <w:gridCol w:w="12474"/>
      </w:tblGrid>
      <w:tr w:rsidR="008D2E23" w:rsidRPr="008D2E23" w:rsidTr="00E935BF">
        <w:tc>
          <w:tcPr>
            <w:tcW w:w="568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Ключові компоненти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державною (і рідною у разі відмінності)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використовувати українознавчий компонент в усіх видах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мовленєвої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діяльності;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засобами іноземної мови популяризувати Україну, українську мову, культуру, традиції, критично оцінювати їх.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гордість за Україну, її мову та культуру;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потреби популяризувати Україну у світі засобами іноземних мов;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усвідомлення того, що, вивчаючи іноземну мову, ми збагачуємо рідну;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готовність до міжкультурного діалогу.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Реалізується через предметні компетентності.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7A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розв’язувати комунікативні та навчальні проблеми, застосовуючи логіко-математичний інтелект;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логічно обґрунтовувати висловлену думку;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використовувати математичні методи (графіки, схеми) для виконання комунікативних завдань.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готовність до пошуку різноманітних способів розв’язання комунікативних і навчальних проблем.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описувати іноземною мовою природні явища, технології, аналізувати та оцінювати їх роль у життєдіяльності людини.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інтерес до природи та почуття відповідальності за її збереження;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глобальності екологічних проблем і прагнення долучитися до їх розв’язання за допомогою іноземної мови.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Інформаційно-</w:t>
            </w:r>
            <w:proofErr w:type="spellEnd"/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цифрова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вивчати іноземну мову з використанням спеціальних програмних засобів, ігор, соціальних мереж; створювати інформаційні об’єкти іноземними мовами;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спілкуватися іноземною мовою з використанням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комунікаційних технологій;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застосовувати ІКТ для пошуку, обробки, аналізу та підготовки інформації відповідно до поставлених завдань.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готовність дотримуватись авторських прав та мережевого етикету.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вчитися упродовж життя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визначати комунікативні потреби та цілі під час вивчення іноземної мови;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ефективні навчальні стратегії для вивчення мови відповідно до власного стилю навчання; самостійно працювати з підручником, шукати нову інформацію з різних джерел та критично оцінювати її; організовувати свій час і навчальний простір;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оцінювати власні навчальні досягнення.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сміливість у спілкуванні іноземною мовою;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подолання власних мовних бар’єрів; • відповідальність за результати навчально-пізнавальної діяльності;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наполегливість;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внутрішня мотивація та впевненість в успіху.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ініціювати усну, писемну, зокрема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взаємодію іноземною мовою для розв’язання конкретної життєвої проблеми;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генерувати нові ідеї, переконувати в їх доцільності та об’єднувати однодумців задля втілення цих ідей у життя; • презентувати себе і створювати тексти (усно і письмово) іноземною мовою, які сприятимуть майбутній кар’єрі.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 етичної поведінки під час розв’язання життєвих проблем;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комунікабельність та ініціативність;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ставлення до викликів як до нових можливостей;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відкритість до інновацій;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креативність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формулювати власну позицію;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співпрацювати з іншими на результат, спілкуючись іноземною мовою;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розв’язувати конфлікти у комунікативних ситуаціях;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переконувати,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аргументовувати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, досягати взаєморозуміння/ компромісу у ситуаціях міжкультурного спілкування; • переконувати засобами іноземної мови у важливості дотримання прав людини;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критично оцінювати інформацію з різних іншомовних джерел.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толерантність у спілкуванні з іншими;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проактивність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утвердженні демократичних цінностей;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необхідності володіння іноземними мовами для підвищення власного добробуту;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висловлювати іноземною мовою власні почуття, переживання і судження щодо творів мистецтва; порівнювати та оцінювати мистецькі твори та культурні традиції різних народів.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усвідомлення цінності культури для людини і суспільства;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повага до багатства і розмаїття культур.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розвивати екологічне мислення під час опрацюванні тем, текстів, новин, комунікативних ситуацій,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аудіо-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відеоматеріалів;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розробляти, презентувати та обґрунтовувати проекти, спрямовані на збереження довкілля;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пропагувати здоровий спосіб життя засобами іноземної мови.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сприймання природи як цілісної системи;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готовність обговорювати питання, пов’язані із збереженням навколишнього середовища;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відповідальне ставлення до власного здоров’я та безпеки.</w:t>
            </w:r>
          </w:p>
        </w:tc>
      </w:tr>
    </w:tbl>
    <w:p w:rsidR="00654B70" w:rsidRDefault="00654B70" w:rsidP="008D2E23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8D2E23" w:rsidRPr="00654B70" w:rsidRDefault="008D2E23" w:rsidP="008D2E23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54B70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Зарубіжна література </w:t>
      </w:r>
    </w:p>
    <w:p w:rsidR="00654B70" w:rsidRPr="008D2E23" w:rsidRDefault="00654B70" w:rsidP="008D2E23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tbl>
      <w:tblPr>
        <w:tblW w:w="15310" w:type="dxa"/>
        <w:tblInd w:w="-184" w:type="dxa"/>
        <w:tblLook w:val="00A0" w:firstRow="1" w:lastRow="0" w:firstColumn="1" w:lastColumn="0" w:noHBand="0" w:noVBand="0"/>
      </w:tblPr>
      <w:tblGrid>
        <w:gridCol w:w="724"/>
        <w:gridCol w:w="2112"/>
        <w:gridCol w:w="12474"/>
      </w:tblGrid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Ключові компетентності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Компоненти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Спілкування державною (і рідною — у разі відмінності) мовою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сприймати, розуміти інформацію державною мовою;</w:t>
            </w:r>
          </w:p>
          <w:p w:rsidR="008D2E23" w:rsidRPr="008D2E23" w:rsidRDefault="008D2E23" w:rsidP="00E935BF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усно й письмово тлумачити поняття, факти, висловлювати думки, почуття, погляди.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Ставлення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:поцінування української мови як державної – чинника національної ідентичності;</w:t>
            </w:r>
          </w:p>
          <w:p w:rsidR="008D2E23" w:rsidRPr="008D2E23" w:rsidRDefault="008D2E23" w:rsidP="00E935BF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готовність активно послуговуватися українською мовою в усіх царинах життя.</w:t>
            </w:r>
          </w:p>
          <w:p w:rsidR="008D2E23" w:rsidRPr="00654B70" w:rsidRDefault="00654B70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</w:p>
          <w:p w:rsidR="008D2E23" w:rsidRPr="008D2E23" w:rsidRDefault="008D2E23" w:rsidP="00E935B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текстоцентризм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8D2E23" w:rsidRPr="008D2E23" w:rsidRDefault="008D2E23" w:rsidP="00E935B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дискусія, дебати, діалог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Спілкування іноземними мовами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читати тексти іноземною мовою за умови вивчення відповідної іноземної мови в школі; </w:t>
            </w:r>
          </w:p>
          <w:p w:rsidR="008D2E23" w:rsidRPr="008D2E23" w:rsidRDefault="008D2E23" w:rsidP="00E935BF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зіставляти оригінальні тексти з українськими художніми перекладами.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uk-UA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усвідомлення багатства рідної мови;</w:t>
            </w:r>
          </w:p>
          <w:p w:rsidR="008D2E23" w:rsidRPr="008D2E23" w:rsidRDefault="008D2E23" w:rsidP="00E935BF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готовність до міжкультурного діалогу, відкритість до пізнання різних культур.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зіставлення текстів українських перекладів літературних творів та оригіналів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Математична компетентність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розвивати абстрактне мислення; </w:t>
            </w:r>
          </w:p>
          <w:p w:rsidR="008D2E23" w:rsidRPr="008D2E23" w:rsidRDefault="008D2E23" w:rsidP="00E935B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установлювати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причиново-наслідкові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зв’язки, виокремлювати головну та другорядну інформацію;</w:t>
            </w:r>
          </w:p>
          <w:p w:rsidR="008D2E23" w:rsidRPr="008D2E23" w:rsidRDefault="008D2E23" w:rsidP="00E935B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чітко формулювати визначення і будувати гіпотези;</w:t>
            </w:r>
          </w:p>
          <w:p w:rsidR="008D2E23" w:rsidRPr="008D2E23" w:rsidRDefault="008D2E23" w:rsidP="00E935BF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перетворювати інформацію з однієї форми в іншу (текст, графік, таблиця, схема).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прагнення висловлюватися точно, логічно та послідовно.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роздум (визначення тези, добір аргументів, наведення прикладів, формулювання висновків),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висунення гіпотези та її обґрунтування;</w:t>
            </w:r>
          </w:p>
          <w:p w:rsidR="008D2E23" w:rsidRPr="008D2E23" w:rsidRDefault="008D2E23" w:rsidP="00E935BF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тексти, в яких наявні графіки, таблиці, схеми тощо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швидко й ефективно шукати інформацію, використовувати різні види читання для здобуття нових знань;</w:t>
            </w:r>
          </w:p>
          <w:p w:rsidR="008D2E23" w:rsidRPr="008D2E23" w:rsidRDefault="008D2E23" w:rsidP="00E935BF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здійснювати пошукову діяльність, словесно оформлювати результати досліджень;</w:t>
            </w:r>
          </w:p>
          <w:p w:rsidR="008D2E23" w:rsidRPr="008D2E23" w:rsidRDefault="008D2E23" w:rsidP="00E935BF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критично оцінювати результати людської діяльності в природному середовищі, відображені у творах літератури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uk-UA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готовність до опанування новітніх технологій;</w:t>
            </w:r>
          </w:p>
          <w:p w:rsidR="008D2E23" w:rsidRPr="008D2E23" w:rsidRDefault="008D2E23" w:rsidP="00E935BF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оперативне реагування на технологічні зміни.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інноваційні технології навчання (інтерактивні, інформаційно-комунікаційні)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Інформаційно-цифрова компетентність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діяти за алгоритмом, складати план тексту; </w:t>
            </w:r>
          </w:p>
          <w:p w:rsidR="008D2E23" w:rsidRPr="008D2E23" w:rsidRDefault="008D2E23" w:rsidP="00E935BF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використовувати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Інтернет-ресурси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для отримання нових знань.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задоволення пізнавального інтересу в інформаційному середовищі;</w:t>
            </w:r>
          </w:p>
          <w:p w:rsidR="008D2E23" w:rsidRPr="008D2E23" w:rsidRDefault="008D2E23" w:rsidP="00E935B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прагнення дотримуватися етичних норм у віртуальному інформаційному просторі;</w:t>
            </w:r>
          </w:p>
          <w:p w:rsidR="008D2E23" w:rsidRPr="008D2E23" w:rsidRDefault="008D2E23" w:rsidP="00E935BF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критичне ставлення до медійної інформації.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дописи в соціальних мережах і коментарі до них;</w:t>
            </w:r>
          </w:p>
          <w:p w:rsidR="008D2E23" w:rsidRPr="008D2E23" w:rsidRDefault="008D2E23" w:rsidP="00E935B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інструментальні тексти (алгоритми, інструкції тощо);</w:t>
            </w:r>
          </w:p>
          <w:p w:rsidR="008D2E23" w:rsidRPr="008D2E23" w:rsidRDefault="008D2E23" w:rsidP="00E935B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складання плану; </w:t>
            </w:r>
          </w:p>
          <w:p w:rsidR="008D2E23" w:rsidRPr="008D2E23" w:rsidRDefault="008D2E23" w:rsidP="00E935B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аналіз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медіатекстів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(виявлення маніпулятивних технологій)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Уміння вчитися впродовж життя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визначати мету навчальної діяльності та способи її досягнення;</w:t>
            </w:r>
          </w:p>
          <w:p w:rsidR="008D2E23" w:rsidRPr="008D2E23" w:rsidRDefault="008D2E23" w:rsidP="00E935BF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планувати й організовувати власну навчальну діяльність;</w:t>
            </w:r>
          </w:p>
          <w:p w:rsidR="008D2E23" w:rsidRPr="008D2E23" w:rsidRDefault="008D2E23" w:rsidP="00E935BF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читати, використовуючи різні види читання: ознайомлювальне, вибіркове, навчальне тощо;</w:t>
            </w:r>
          </w:p>
          <w:p w:rsidR="008D2E23" w:rsidRPr="008D2E23" w:rsidRDefault="008D2E23" w:rsidP="00E935BF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постійно поповнювати власний словниковий запас;</w:t>
            </w:r>
          </w:p>
          <w:p w:rsidR="008D2E23" w:rsidRPr="008D2E23" w:rsidRDefault="008D2E23" w:rsidP="00E935BF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користуватися різними джерелами довідкової інформації (словники, енциклопедії,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онлайн-ресурси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тощо);</w:t>
            </w:r>
          </w:p>
          <w:p w:rsidR="008D2E23" w:rsidRPr="008D2E23" w:rsidRDefault="008D2E23" w:rsidP="00E935BF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здійснювати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результатів власної діяльності, рефлексію;</w:t>
            </w:r>
          </w:p>
          <w:p w:rsidR="008D2E23" w:rsidRPr="008D2E23" w:rsidRDefault="008D2E23" w:rsidP="00E935BF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застосовувати комунікативні стратегії відповідно до мети і ситуації спілкування.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прагнення використовувати українську мову в різних життєвих ситуаціях;</w:t>
            </w:r>
          </w:p>
          <w:p w:rsidR="008D2E23" w:rsidRPr="008D2E23" w:rsidRDefault="008D2E23" w:rsidP="00E935B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готовність удосконалювати власне мовлення впродовж життя, розвивати мовну інтуїцію;</w:t>
            </w:r>
          </w:p>
          <w:p w:rsidR="008D2E23" w:rsidRPr="008D2E23" w:rsidRDefault="008D2E23" w:rsidP="00E935BF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розуміння ролі читання для власного інтелектуального зростання.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інструкції з ефективного самонавчання;</w:t>
            </w:r>
          </w:p>
          <w:p w:rsidR="008D2E23" w:rsidRPr="008D2E23" w:rsidRDefault="008D2E23" w:rsidP="00E935BF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довідкова література, зокрема пошукові системи;</w:t>
            </w:r>
          </w:p>
          <w:p w:rsidR="008D2E23" w:rsidRPr="008D2E23" w:rsidRDefault="008D2E23" w:rsidP="00E935BF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електронні мережеві бібліотеки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Ініціативність і підприємливість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презентувати власні ідеї та ініціативи чітко, грамотно, використовуючи доцільні мовні засоби;</w:t>
            </w:r>
          </w:p>
          <w:p w:rsidR="008D2E23" w:rsidRPr="008D2E23" w:rsidRDefault="008D2E23" w:rsidP="00E935BF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застосовувати комунікативні стратегії для формулювання власних пропозицій, рішень і виявлення лідерських якостей.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lastRenderedPageBreak/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готовність брати відповідальність за себе та інших;</w:t>
            </w:r>
          </w:p>
          <w:p w:rsidR="008D2E23" w:rsidRPr="008D2E23" w:rsidRDefault="008D2E23" w:rsidP="00E935BF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розуміння ролі комунікативних умінь для успішної професійної кар’єри.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тексти офіційно-ділового стилю (резюме, доручення тощо),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самопрезентація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 зразки реклами, літературні твори, які містять моделі ініціативності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Соціальна та громадянська компетентності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аргументовано і грамотно висловлювати власну думку щодо суспільно-політичних питань;</w:t>
            </w:r>
          </w:p>
          <w:p w:rsidR="008D2E23" w:rsidRPr="008D2E23" w:rsidRDefault="008D2E23" w:rsidP="00E935BF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уникати дискримінації інших під час спілкування;</w:t>
            </w:r>
          </w:p>
          <w:p w:rsidR="008D2E23" w:rsidRPr="008D2E23" w:rsidRDefault="008D2E23" w:rsidP="00E935BF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критично оцінювати тексти соціально-політичного змісту.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поцінування людської гідності;</w:t>
            </w:r>
          </w:p>
          <w:p w:rsidR="008D2E23" w:rsidRPr="008D2E23" w:rsidRDefault="008D2E23" w:rsidP="00E935BF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повага до закону та правових норм, зокрема до норм українського мовного законодавства;</w:t>
            </w:r>
          </w:p>
          <w:p w:rsidR="008D2E23" w:rsidRPr="008D2E23" w:rsidRDefault="008D2E23" w:rsidP="00E935BF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утвердження права кожного на власну думку.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інтерактивні технології навчання; </w:t>
            </w:r>
          </w:p>
          <w:p w:rsidR="008D2E23" w:rsidRPr="008D2E23" w:rsidRDefault="008D2E23" w:rsidP="00E935BF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художні твори, які містять моделі демократичного державного устрою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Обізнаність та самовираження у сфері культури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використовувати українську мову як державну для духовного, культурного й національного самовияву;</w:t>
            </w:r>
          </w:p>
          <w:p w:rsidR="008D2E23" w:rsidRPr="008D2E23" w:rsidRDefault="008D2E23" w:rsidP="00E935BF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дотримуватися норм української літературної мови та мовленнєвого етикету, що є виявом загальної культури людини;</w:t>
            </w:r>
          </w:p>
          <w:p w:rsidR="008D2E23" w:rsidRPr="008D2E23" w:rsidRDefault="008D2E23" w:rsidP="00E935BF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читати літературні твори, використовувати досвід взаємодії з творами мистецтва в життєвих ситуаціях;</w:t>
            </w:r>
          </w:p>
          <w:p w:rsidR="008D2E23" w:rsidRPr="008D2E23" w:rsidRDefault="008D2E23" w:rsidP="00E935BF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створювати тексти, висловлюючи власні ідеї, спираючись на досвід і почуття та використовуючи відповідні зображально-виражальні засоби.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потреба читання літературних творів для естетичної насолоди та рефлексії над прочитаним;</w:t>
            </w:r>
          </w:p>
          <w:p w:rsidR="008D2E23" w:rsidRPr="008D2E23" w:rsidRDefault="008D2E23" w:rsidP="00E935BF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відкритість до міжкультурної комунікації;</w:t>
            </w:r>
          </w:p>
          <w:p w:rsidR="008D2E23" w:rsidRPr="008D2E23" w:rsidRDefault="008D2E23" w:rsidP="00E935BF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зацікавленість світовими культурними набутками.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твори різних видів мистецтва; </w:t>
            </w:r>
          </w:p>
          <w:p w:rsidR="008D2E23" w:rsidRPr="008D2E23" w:rsidRDefault="008D2E23" w:rsidP="00E935BF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мистецькі проекти</w:t>
            </w:r>
          </w:p>
        </w:tc>
      </w:tr>
      <w:tr w:rsidR="008D2E23" w:rsidRPr="008D2E23" w:rsidTr="00E935BF"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Екологічна грамотність і здорове життя</w:t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завдавати шкоди довкіллю в ході власної діяльності;</w:t>
            </w:r>
          </w:p>
          <w:p w:rsidR="008D2E23" w:rsidRPr="008D2E23" w:rsidRDefault="008D2E23" w:rsidP="00E935BF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сприймати довкілля як життєдайне середовище;</w:t>
            </w:r>
          </w:p>
          <w:p w:rsidR="008D2E23" w:rsidRPr="008D2E23" w:rsidRDefault="008D2E23" w:rsidP="00E935BF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бережливо ставитися до природи як важливого чинника реалізації особистості;</w:t>
            </w:r>
          </w:p>
          <w:p w:rsidR="008D2E23" w:rsidRPr="008D2E23" w:rsidRDefault="008D2E23" w:rsidP="00E935BF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розуміти переваги здорового способу життя.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готовність зберігати природні ресурси для сьогодення та майбутнього;</w:t>
            </w:r>
          </w:p>
          <w:p w:rsidR="008D2E23" w:rsidRPr="008D2E23" w:rsidRDefault="008D2E23" w:rsidP="00E935BF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набуття знань про цілісну наукову картину світу для суспільно-технологічного поступу.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uk-UA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аналіз літературних текстів (епізодів) екологічного спрямування, усні / письмові презентації в рамках дослідницьких проектів</w:t>
            </w:r>
          </w:p>
        </w:tc>
      </w:tr>
    </w:tbl>
    <w:p w:rsidR="008D2E23" w:rsidRPr="008D2E23" w:rsidRDefault="008D2E23" w:rsidP="008D2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35BF" w:rsidRDefault="00E935BF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935BF" w:rsidRDefault="00E935BF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D2E23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54B70"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Мистецтво</w:t>
      </w:r>
    </w:p>
    <w:p w:rsidR="00654B70" w:rsidRPr="00654B70" w:rsidRDefault="00654B70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096"/>
        <w:gridCol w:w="12474"/>
      </w:tblGrid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Ключова компетентність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Компоненти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E935BF">
            <w:pPr>
              <w:widowControl w:val="0"/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Спілкування державною (і рідно ю, у разі відмінності) мовою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висловлювати свої почуття та переживання від сприймання творів мистецтва; брати участь у дискусіях, обговореннях на теми мистецтва, чітко формулювати судження щодо мистецтва й мистецьких явищ;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ділитися своїми творчими ідеями, почуттями, коментувати й оцінювати власну художньо-творчу діяльність і творчість інших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загальнолюдських цінностей, національної самобутності через мистецтво, готовність до їхнього поширення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E935BF">
            <w:pPr>
              <w:widowControl w:val="0"/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сприймати твори мистецтва різних країн, народів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пошанування культурного розмаїття, усвідомлення ширших можливостей у творчій діяльності зі знанням іноземних мов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E935BF">
            <w:pPr>
              <w:widowControl w:val="0"/>
              <w:numPr>
                <w:ilvl w:val="0"/>
                <w:numId w:val="2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Уміння: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аналізувати твори мистецтва, розуміти логіку художньої форми;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необхідні розрахунки для встановлення пропорцій, відтворення перспективи, створення об’ємно-просторових композицій, визначення метру, запису ритму тощо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Ставлення: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взаємозв’язку математики й мистецтва на прикладах творів різних видів мистецтва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спостерігати, досліджувати і відтворювати в художніх образах довкілля та явища природи засобами мистецтва;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нові технічні засоби для втілення художніх ідей, застосовувати знання із природничих наук (акустики, оптики, хімії тощо)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Ставлення: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розуміння гармонійної взаємодії людини і природи, сприймання довкілля як об’єкта для художньо-образної інтерпретації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сучасні цифрові технології для створення, презентації та популяризації художніх образів;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добирати й опрацьовувати потрібну інформацію (зображення, текст, аудіо, відео) для пізнання, творення мистецтва у пошуково-дослідній і соціокультурній діяльності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можливостей використання сучасних цифрових технологій для художньо-творчого самовираження та віртуальних мистецьких подорожей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Уміння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вчитисявпродовж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життя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власні художні інтереси та потреби;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планувати й організовувати свій час для пізнання, сприймання, творення мистецтва чи самовираження через мистецтво;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раціонально використовувати час для задоволення культурних потреб, здобувати, опрацьовувати мистецьку інформацію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усвідомлення власного рівня опанування художньої інформації, 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досягнень і помилок, готовність до пошуку нових шляхів для художньо-творчого розвитку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 оцінювати й інтерпретувати явища культури минулого і сучасності, розуміючи роль традицій та інновацій;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працювати в команді для пошуку вирішення художньо-творчих завдань; презентувати власні твори, пропонувати ідеї, шляхи розв’язання творчих завдань, оцінювати і визначати свої сильні і слабкі сторони.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ініціативність щодо участі в мистецьких заходах, прагнення до творчої самореалізації (відчуття потреби бути учасником мистецьких заходів і подій), відповідальність за особистий і колективний результат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ефективно співпрацювати з іншими, зокрема для реалізації громадських мистецьких проектів;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творити (самостійно чи в команді) естетичне середовище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усвідомлення своєї причетності до соціокультурних і суспільних процесів, розуміння своєї національної ідентичності завдяки пізнанню українського мистецтва в контексті світового, дбайливе ставлення до народних традицій, мистецтва рідного краю, власної культури і надбань інших культур;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розуміння значущості мистецтва для суспільного розвитку;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гордість за здобутки українців у мистецькій діяльності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Обізнаність і самовираження у сфері культури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розвивати власну емоційно-почуттєву сферу на основі сприймання мистецтва та художньо-творчої діяльності;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аналізувати, інтерпретувати, давати естетичну оцінку творам різних видів мистецтва та довкілля;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створювати художні образи засобами різних видів мистецтва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пошана до національної культури;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повага і толерантне ставлення до культурного розмаїття світу;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потреби збереження художнього надбання людства</w:t>
            </w:r>
          </w:p>
        </w:tc>
      </w:tr>
      <w:tr w:rsidR="008D2E23" w:rsidRPr="008D2E23" w:rsidTr="00E935BF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2E23" w:rsidRPr="008D2E23" w:rsidRDefault="008D2E23" w:rsidP="008D2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мистецтво для вираження власних емоцій, почуттів, переживань та впливу на власний емоційний стан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розуміння гармонійної взаємодії людини і природи, сприймання довкілля як об’єкта для художньо-образної інтерпретації</w:t>
            </w:r>
          </w:p>
        </w:tc>
      </w:tr>
    </w:tbl>
    <w:p w:rsidR="008D2E23" w:rsidRPr="008D2E23" w:rsidRDefault="008D2E23" w:rsidP="008D2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2E23" w:rsidRPr="00654B70" w:rsidRDefault="008D2E23" w:rsidP="008D2E2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54B7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zh-C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Трудове навчання</w:t>
      </w:r>
    </w:p>
    <w:p w:rsidR="008D2E23" w:rsidRPr="00654B70" w:rsidRDefault="008D2E23" w:rsidP="008D2E2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zh-C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tblInd w:w="-74" w:type="dxa"/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2474"/>
      </w:tblGrid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Ключові компетентності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Компоненти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Спілкування державною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(і рідною у разі відмінності) мовами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усно та письмово оперувати технологічними поняттями, фактами;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обговорювати питання, пов’язані з реалізацією проекту;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ділитися власними ідеями, думками, коментувати та оцінювати власну діяльність і діяльність інших;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шукати, використовувати і критично оцінювати інформацію в технічній літературі, підручниках, посібниках, технологічній документації, періодичних виданнях, у мережі Інтернет;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обґрунтовувати технології проектування та виготовлення виробу.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усвідомлення важливості розвитку української технічної і технологічної термінології та номенклатури;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розуміння можливостей державної / рідної мови для виконання завдань у різних сферах, пошанування висловлювань інших людей, толерантність.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інтерактивні методи навчання;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робота в парах, групах;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розуміти технічні записи іноземною мовою на інструкціях, читати технологічні карти;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шукати, використовувати і критично оцінювати інформацію іноземною мовою для виконання завдань, презентувати проект іноземною мовою.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розуміння можливостей застосування іноземних мов для ефективної діяльності.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індивідуальна робота, </w:t>
            </w:r>
            <w:proofErr w:type="spellStart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парах та групах;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застосовувати математичні (числові та геометричні) методи для виконання технологічних завдань у різних сферах діяльності, розуміти, використовувати і будувати прості математичні моделі для вирішення технологічних проблем.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пошанування істини.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розрахунки для визначення необхідної кількості матеріалів, габаритних розмірів, вартості виробу;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використання вимірювальних пристроїв;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виготовлення креслеників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</w:t>
            </w: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розумно та раціонально користуватися природними ресурсами, економно використовувати матеріали;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порівнювати фізико-механічні властивості конструкційних матеріалів, обґрунтовувати технології проектування та виготовлення виробу, намагатися організовувати безвідходне виробництво, вторинну переробку матеріалів;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аналізувати, формулювати гіпотези, збирати дані, проводити експерименти, аналізувати та узагальнювати результати;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використовувати наукові відомості для досягнення мети, обґрунтованого рішення чи висновку.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усвідомлення ролі навколишнього середовища для життя і здоров’я людини;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розуміння важливості грамотної утилізації відходів виробництва;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шанобливе ставлення до природи, праці.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добір конструкційних матеріалів, обґрунтування технологій проектування та виготовлення виробу.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безпечно використовувати соціальні мережі для обговорення ідей, пов’язаних із виконанням технологічних проектів, критично застосовувати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інформаційно-комунікаційні технології для створення, пошуку, обробки, обміну інформацією, етично працювати з інформацією (авторське право, інтелектуальна власність тощо).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повага до авторського права та інтелектуальної власності, толерантність.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робота з цифровими пристроями під час вибору моделей-аналогів, пошуку технологій виготовлення та оздоблення виробів, виконання ескізів та креслеників, створення презентаційних матеріалів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формулювати власну потребу в навчанні, шукати та застосовувати потрібну інформацію для реалізації проекту, організовувати навчальний процес (власний і колективний), зокрема шляхом ефективного керування ресурсами та інформаційними потоками, визначати навчальні цілі та способи їх досягнення.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</w:t>
            </w: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допитливість, прагнення пізнавати нове, експериментувати, відвага і терплячість.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робота з інформаційними джерелами, пошук технологій виготовлення та оздоблення виробів, створення презентаційних матеріалів, самоаналіз власної діяльності та аналіз діяльності інших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Ініціативність  і підприємливість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проектувати власну професійну діяльність відповідно до своїх схильностей, переваг і недоліків, мислити творчо, генерувати нові ідеї й ініціативи та втілювати їх у життя для підвищення власного добробуту і для розвитку </w:t>
            </w:r>
            <w:proofErr w:type="spellStart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суспільствата</w:t>
            </w:r>
            <w:proofErr w:type="spellEnd"/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держави;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формулювати цілі і завдання, розробляти план для їх досягнення, прогнозувати і нівелювати ризики;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ухвалювати рішення й оцінювати їх ефективність,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раціонально використовувати ресурси;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аналізувати помилки;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знаходити вихід з кризових (критичних) ситуацій.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впевненість під час реалізації власних ідей, визнання своїх талантів, здібностей, умінь і демонстрація їх у праці та творчості;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здатність брати на себе відповідальність за кінцевий результат власної та колективної діяльності, ініціативність, відкритість до нових ідей.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планування та виконання завдання (індивідуального і колективного), розроблення проекту, його реалізація, зустрічі з успішними підприємцями, екскурсії на виробництво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працювати самостійно та в команді з іншими на результат, попереджувати і розв’язувати конфлікти, досягати компромісу, безпечно поводитися з інструментами та обладнанням.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усвідомлення цінності праці та працьовитості для досягнення добробуту;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розуміння важливості виконання різних соціальних ролей в групах;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відповідальність, пошанування думок інших людей, толерантність.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інтерактивні методи навчання;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соціальні проекти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Обізнаність і самовираження у сфері культури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виражати власні ідеї, досвід і почуття за допомогою виготовлених виробів, зокрема творів декоративно-ужиткового мистецтва, популяризувати декоративно-ужиткове мистецтво та майстрів своєї громади, рідного краю;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досліджувати технології виготовлення таких виробів.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шанобливе ставлення до народних звичаїв, традицій,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готовність зберігати і розвивати традиційні технології виготовлення виробів декоративно-ужиткового мистецтва.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відвідування виставок творів декоративно-ужиткового мистецтва, майстрів декоративно-ужиткового мистецтва;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майстер-класи у майстрів декоративно-ужиткового мистецтва;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участь у соціальних проектах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безпечно організувати процес зміни навколишнього середовища для власного здоров’я та безпеки довкілля;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вирізняти можливий негативний вплив штучних матеріалів та володіти прийомами їх безпечного застосування;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безпечно користуватися побутовими приладами.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Ставлення</w:t>
            </w:r>
            <w:r w:rsidRPr="008D2E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шанобливе і економне ставлення до конструкційних матеріалів природного походження;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усвідомлення необхідності безпечної організації власної навчально-пізнавальної та проектної діяльності.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проектування та виготовлення виробів з конструкційних матеріалів хімічного походження;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організація робочого місця під час виконання технологічних операцій, опорядження та оздоблення виробів</w:t>
            </w:r>
          </w:p>
        </w:tc>
      </w:tr>
    </w:tbl>
    <w:p w:rsidR="00654B70" w:rsidRDefault="00654B70" w:rsidP="008D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E23" w:rsidRPr="00654B70" w:rsidRDefault="008D2E23" w:rsidP="008D2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54B70">
        <w:rPr>
          <w:rFonts w:ascii="Times New Roman" w:eastAsia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Природознавство</w:t>
      </w:r>
    </w:p>
    <w:p w:rsidR="00654B70" w:rsidRPr="008D2E23" w:rsidRDefault="00654B70" w:rsidP="008D2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8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568"/>
        <w:gridCol w:w="2125"/>
        <w:gridCol w:w="12475"/>
      </w:tblGrid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Компоненти 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Спілкування державною мовою (і рідною — у разі відмінності)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розуміти тексти природничого змісту;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вивчені природничо-наукові поняття в самостійних усних повідомленнях;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усно й письмово тлумачити природничі поняття, факти, закономірності;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поповнювати свій словниковий запас;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обмінюватись інформацією про свої результати виконання завдань і пояснювати їх;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обговорювати проблеми природничого змісту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уважне й неупереджене ставлення до думок і висловлювань інших;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пошанування українських вчених і відданості науці природодослідників;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усвідомлення значущості здобутків природознавства, ваги мови для подолання конфліктів і вирішення проблем у довкіллі; 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Спілкування іноземними мовами.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описувати природу іноземною мовою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розуміння важливості використання іноземної мови у вирішенні проблем довкілля на міжнародному рівні;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того, що знання іноземних мов надає ширші можливості в пізнанні природи;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виявлення інтересу до досягнень природничих наук у різних країнах світу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Математична компетентність.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правильно оперувати математичними поняттями у процесі пізнання природи, під час використання природних і рукотворних об’єктів;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використовувати цифрові дані, математичні методи й моделі для вирішення проблем, виявлених у природі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усвідомлення значення математики у вивченні природи, вирішенні проблем довкілля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(опис подано в характеристиці предметної природничо-наукової компетентності)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здійснювати пошук зображень і текстів в Інтернеті за ключовими словами та зберігати результати пошуку;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обирати відповідні ілюстрації для відображення ходу й висновків спостереження із запропонованих вчителем та матеріалів, отриманих з мережі Інтернет;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створювати комп’ютерні презентації для оформлення результатів спостережень, дослідів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 xml:space="preserve">і проектів за наданим учителем зразком;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використовувати сучасні цифрові технології і пристрої для вивчення природних об’єктів і явищ, фіксації одержаних даних спостережень і дослідів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дотримання авторського права, етичних принципів поводження з інформацією;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необхідності екологічних методів і засобів утилізації цифрових пристроїв та використання їх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Уміння вчитися 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впродовж життя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Уміння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розуміти роль освіти для окремої людини й суспільства в цілому;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тавити запитання щодо спостережуваних природних явищ і процесів та їхніх наслідків;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порівнювати об’єкти за декількома ознаками, самостійно класифікувати їх на групи за спільними ознаками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встановлювати причинно-наслідкові зв’язки між подіями та явищами;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аналізувати свій поступ у навчанні;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використовувати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додаткові джерела інформації для виконання навчального завдання;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виконувати завдання точно й вчасно;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оцінювати результати роботи однокласників (</w:t>
            </w: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взаємооцінювання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і здійснювати самоконтроль 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:відкритість новому;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усвідомлення потреби в знаннях і вміннях, прагнення навчатися й отримувати інформацію;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виявлення інтересу до здобутків науки і техніки; 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усвідомлення результатів своєї роботи й прагнення їх вдосконалити;</w:t>
            </w:r>
          </w:p>
          <w:p w:rsidR="008D2E23" w:rsidRPr="008D2E23" w:rsidRDefault="008D2E23" w:rsidP="008D2E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 розширювати світорозуміння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планувати розв’язання задачі,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аналізувати різні варіанти дій, щоб обрати з них найкращий для її вирішення,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визначати необхідні ресурси;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виконувати проектні завдання і проекти, проявляти ініціативу, пропонувати свої ідеї щодо їх виконання і вдосконалення;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ризикувати у творчих завданнях, щоб перевірити власні ідеї, гіпотези;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грамотно презентувати власні ідеї;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порівнювати характеристики запланованого та отриманого результатів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ініціативність, активність і відповідальність під час прийняття рішень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Соціальна й громадянська компетентності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співпрацювати в групі задля досягнення спільної мети;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відстоювати свою позицію в дискусії, конструктивно спілкуватися, аналізувати свої та чужі помилки;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залучати інших людей до спільного визначення мети та її досягнення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розуміння цінності спільної діяльності й взаємодопомоги у вирішенні проблем; підбадьорювання учасників групи і надання їм допомоги у виконанні завдань;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доброзичливе і стримане ставлення до висловлювань інших;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оцінювання власних вчинків і вчинків інших відповідно до прийнятих суспільних норм, бажаних і небажаних наслідків дій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Обізнаність і самовираження у сфері культури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пояснювати культуру і традиції рідного краю щодо природи;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виявляти елементи природи в художніх творах в описувати їхню роль у мистецтві;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відображувати різноманітність навколишнього світу, людину в ньому засобами різних видів мистецтва;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виявляти в довкіллі та описувати об’єкти і явища природи, які мають культурне значення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t>Ставлення: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усвідомлення того, що наука не має кордонів, науковими досягненнями послуговуються люди різних культур;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зацікавленість внеском природодослідників до культури людства;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оцінювання гармонії та краси природи, своїх можливостей у розумінні та естетичному перетворенні довкілля;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орієнтація на загальнолюдські цінності у власній поведінці та міжособистісних стосунках</w:t>
            </w:r>
          </w:p>
        </w:tc>
      </w:tr>
      <w:tr w:rsidR="008D2E23" w:rsidRPr="008D2E23" w:rsidTr="00E935B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Екологічна </w:t>
            </w:r>
            <w:r w:rsidRPr="008D2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грамотність і здорове життя</w:t>
            </w:r>
          </w:p>
        </w:tc>
        <w:tc>
          <w:tcPr>
            <w:tcW w:w="1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  <w:lastRenderedPageBreak/>
              <w:t>Уміння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прогнозувати  наслідки своєї поведінки в природі, при проведенні досліджень;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пояснювати значення соціальних проектів екологічного спрямування і брати в них участь;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обирати й використовувати матеріали, які не завдають шкоди природі й здоров’ю;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ранжувати</w:t>
            </w:r>
            <w:proofErr w:type="spellEnd"/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об’єкти і явища природи з урахуванням доцільності, екологічності, користі іншим мешканцям і природним об'єктам Землі; 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застосовувати природничі знання в повсякденному житті для забезпечення безпеки життєдіяльності, грамотного використання тіл, речовин, техніки, збереження довкілля і здоров’я;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дотримуватися правил безпечної та відповідальної поведінки у природному середовищі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54B7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: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спонукання інших до здорового способу життя й збереження природи</w:t>
            </w: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D2E23" w:rsidRPr="008D2E23" w:rsidRDefault="008D2E23" w:rsidP="008D2E2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усвідомлення власної відповідальності за збереження природи й здоров’я</w:t>
            </w:r>
          </w:p>
        </w:tc>
      </w:tr>
    </w:tbl>
    <w:p w:rsidR="00654B70" w:rsidRDefault="00654B70" w:rsidP="008D2E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8D2E23" w:rsidRPr="00654B70" w:rsidRDefault="008D2E23" w:rsidP="008D2E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  <w:shd w:val="clear" w:color="auto" w:fill="FFFFFF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54B70">
        <w:rPr>
          <w:rFonts w:ascii="Times New Roman" w:eastAsia="Calibri" w:hAnsi="Times New Roman" w:cs="Times New Roman"/>
          <w:b/>
          <w:caps/>
          <w:sz w:val="24"/>
          <w:szCs w:val="24"/>
          <w:shd w:val="clear" w:color="auto" w:fill="FFFFFF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Основи здоров’я</w:t>
      </w:r>
    </w:p>
    <w:p w:rsidR="00654B70" w:rsidRPr="008D2E23" w:rsidRDefault="00654B70" w:rsidP="008D2E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2129"/>
        <w:gridCol w:w="12474"/>
      </w:tblGrid>
      <w:tr w:rsidR="008D2E23" w:rsidRPr="008D2E23" w:rsidTr="00E935BF">
        <w:tc>
          <w:tcPr>
            <w:tcW w:w="531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12474" w:type="dxa"/>
          </w:tcPr>
          <w:p w:rsidR="008D2E23" w:rsidRPr="00654B70" w:rsidRDefault="008D2E23" w:rsidP="00654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Компоненти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державною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(і рідною — у разі відмінності)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усно й письмово висловлювати свою думку, слухати співрозмовника, тлумачити базові концепції щодо забезпечення добробуту, здоров’я та безпеки;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обговорювати, дискутувати й презентувати своє бачення та спільне рішення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ціннісне ставлення до державної і рідної мови, у разі відмінності, як засобу комунікації та складової культури свого народу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роботи в групах, опитування думок, мозковий  штурм,  аналіз ситуацій (використання історій, легенд, притч, казок, науково-популярних текстів)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спілкуватись іноземною мовою в життєвих ситуаціях, що стосуються здоров’я та безпеки;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застосовувати іноземні терміни;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попередження іноземною мовою про небезпеку;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розрізняти маркувальні знаки та позначення на пакувальних матеріалах для споживачів на харчових та промислових продуктах іноземного походження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шанобливе ставлення до інших мов як засобу комунікації;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усвідомлення необхідності володіння іноземними мовами </w:t>
            </w:r>
          </w:p>
          <w:p w:rsidR="008D2E23" w:rsidRPr="00654B70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інтерактивне спілкування;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робота з іноземними текстами як джерелами інформації;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опрацювання термінів з використанням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інтернет-ресурсів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, словників, глосаріїв;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участі в міжнародних проектах (наприклад, Європейська мережа шкіл сприяння здоров’ю)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знання з математики (формули, графічні й статистичні методи, розрахунки,  моделі) для розуміння соціальних явищ, вирішення побутових питань та життєвих ситуацій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цінності математичних знань та способів діяльності у різних соціальних сферах та побуті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соціально-ігрові проекти, моделювання соціальних ситуацій, використання математичних методів на практичних заняттях (здійснюють експрес-оцінку та моніторинг здоров’я, розрахунок калорійності харчового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раціону відповідно до енерговитрат організму) 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знання з природничих наук (біології людини, бережливого природокористування, методів дослідження природи) для забезпечення добробуту, здоров’я і безпеки;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установлювати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причиново-наслідкові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зв’язки між природним та соціальним довкіллям, прогнозувати соціальні наслідки використання сучасних технологій у природному та соціальному середовищі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відповідальність за власну діяльність у природі;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ціннісне ставлення до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природозбережувальних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природовідновлюванних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технологій;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екологічно доцільна поведінка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еколого-соціальних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проектів;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дослідження залежності стану здоров’я від природних і технологічних чинників (аналіз складу харчових продуктів тощо);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моделювання ситуацій впливу природного й техногенного середовища на здоров’я та безпеку людини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отримувати інформацію з використанням ІКТ щодо добробуту та безпеки;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безпечно застосувати ІКТ в повсякденному житті;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аналізувати, порівнювати та критично оцінювати достовірність і надійність джерел даних, інформації та цифровий контент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дотримання етики спілкування в інформаційних мережах, усвідомлення користі та загрози у використанні ІКТ та соціальних мереж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застосування ІКТ для підготовки презентацій власних проектів;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створення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веб-сторінок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сайтів для комунікації та реалізації проектів щодо добробуту, здоров’я та безпеки; застосування комп’ютерних програм у дослідженнях, практичних роботах, проектах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визначати свій стиль і способи індивідуального ефективного навчання;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раціонально планувати час;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здійснюватисамооцінювання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самоконтроль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виявляє стійку мотивацію та інтерес до учіння;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усвідомлена потреба у навчанні протягом життя;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впевненість в успіху власного навчання як засобу забезпечення добробуту, збереження здоров’я, безпеки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розробка індивідуальних освітніх маршрутів, що враховують індивідуальний стиль навчання, передбачають раціональне планування часу, рефлексію й оцінювання результатів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втілювати ідеї в життя, долати труднощі, діяти в умовах ризиків та непередбачуваних ситуацій;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досягати мети, вчитися на власних помилках; усвідомлювати власні слабкі та сильні сторони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усвідомлення взаємозв’язку життєвого успіху з усіма складовими здоров’я;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ставлення до добробуту та безпеки як до ознак підприємливості;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демонструє позитивний світогляд у поведінці;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ціннісне ставлення до власного життєвого досвіду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проживання змодельованих ситуацій;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ігри-стратегії, спрямовані на формування здатності брати на себе відповідальність;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діалоги та рефлексивні вправи;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вправи на виявлення професійних схильностей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(А) та громадянська (Б) компетентності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 (А)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працювати в команді, відстоювати інтереси особистого, сімейного й суспільного добробуту;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комунікувати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різних середовищах, виявляти толерантність, викликати довіру та виявляти співчуття;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висловлювати різні погляди;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долати стрес, розчарування;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чітко розмежовувати приватну та професійну сферу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 (А):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виявляє позитивне ставлення до співпраці,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асертивності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зацікавлене ставлення до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соціоекономічного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розвитку та міжкультурної комунікації;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цінує розмаїття поглядів і поважає себе та інших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груповій роботі, дискусіях, моделювання та розв’язання соціальних ситуацій, тренінги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 (Б)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реалізовувати громадянські права та свободи, зокрема ті, що стосуються власного добробуту, здоров’я та безпеки в щоденних ситуаціях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 (Б):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повага до прав людини;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громадянська відповідальність за особистий і суспільний добробут;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демократична культура.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ситуаційні вправи, проблемні ситуації, проекти, спрямовані на усвідомлення  ідей демократичного громадянства як засади досягнення добробуту, поваги до прав людини.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Обізнаність і самовираження у сфері культури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зіставляти власні погляди та їх вираження з думкою інших щодо формування добробуту, збереження і зміцнення власного здоров’я та здоров’я тих, хто поруч;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соціально-економічні можливості діяльності у сфері добробуту та здоров’я;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творчі здібності та життєві навички у різних професійних середовищах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універсальних цінностей, що сприяють добробуту, забезпеченню здоров’я та безпеки у соціумі;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ціннісне ставлення до навколишнього світу й до самих себе;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цінності творчого підходу до творення добробуту;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споживча та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медіакультура</w:t>
            </w:r>
            <w:proofErr w:type="spellEnd"/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полілоги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спрямовані на аналіз впливу сім’ї, традицій, суспільних та економічних чинників, культурної спадщини, традицій на ставлення людства до здоров’я, добробуту та безпеки;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порівняння минулих та сучасних культурних традицій.</w:t>
            </w:r>
          </w:p>
        </w:tc>
      </w:tr>
      <w:tr w:rsidR="008D2E23" w:rsidRPr="008D2E23" w:rsidTr="00E935BF">
        <w:tc>
          <w:tcPr>
            <w:tcW w:w="531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9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Екологічна грамотність і здорове життя.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встановлювати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причиново-наслідкові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зв’язки між станом природного довкілля і здоров’ям, добробутом і безпекою громади;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діяти в небезпечних ситуаціях та надавати першу необхідну допомогу;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визначати взаємозв’язок складників здоров’я; дотримуватися правил особистої гігієни, збалансованого харчування і рухової активності;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аналізувати вплив способу життя на добробут і безпеку (особисту і громадську)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ціннісне ставлення до навколишнього середовища як потенційного джерела здоров’я та добробуту та безпеки людини і спільноти;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відповідальне ставлення до свого здоров’я та здоров’я інших людей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Навчальні результати: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ігри-імітації та ігри-вправи, що моделюють життєві ситуації та забезпечують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холістичний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підхід до формування життєвих навичок та усвідомленого ставлення до власного здоров’я,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інших та навколишнього середовища</w:t>
            </w:r>
          </w:p>
        </w:tc>
      </w:tr>
    </w:tbl>
    <w:p w:rsidR="008D2E23" w:rsidRPr="008D2E23" w:rsidRDefault="008D2E23" w:rsidP="008D2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2E23" w:rsidRPr="008D2E23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23" w:rsidRPr="00654B70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654B70"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Фізкультура</w:t>
      </w:r>
    </w:p>
    <w:p w:rsidR="00654B70" w:rsidRPr="008D2E23" w:rsidRDefault="00654B70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"/>
        <w:gridCol w:w="2082"/>
        <w:gridCol w:w="12474"/>
      </w:tblGrid>
      <w:tr w:rsidR="008D2E23" w:rsidRPr="008D2E23" w:rsidTr="00E935BF">
        <w:tc>
          <w:tcPr>
            <w:tcW w:w="568" w:type="dxa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Ключові компетентності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Компоненти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дер</w:t>
            </w:r>
          </w:p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жавною</w:t>
            </w:r>
            <w:proofErr w:type="spellEnd"/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(і рідною у разі відмінності)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використовувати термінологічний апарат, спілкуватися в різних ситуаціях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засобами.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ролі фізичної культури для гармонійного розвитку особистості, пошанування національних традицій у фізичному вихованні, українському спортивному русі.</w:t>
            </w:r>
          </w:p>
          <w:p w:rsidR="008D2E23" w:rsidRPr="00654B70" w:rsidRDefault="00654B70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Навчальні ресурси: </w:t>
            </w:r>
            <w:r w:rsidR="008D2E23"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інформація про історію спортивного руху в Україні та українську спортивну термінологію.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654B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спортивні захоплення, шукати інформацію в іноземних джерелах про ефективні оздоровчі програми, спортивні новини.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ролі іноземної мови як мови міжнародного спілкування у спорті.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спортивні новини іноземною мовою, спортивна термінологія.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  <w:vAlign w:val="bottom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використовувати математичні методи під час занять фізичною культурою, для створення індивідуальних фізкультурно-оздоровчих програм, здійснення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власного фізичного стану, вести рахунок при проведенні змагань у різних видах спорту, здійснювати підрахунок та аналізувати частоту серцевих скорочень у стані спокою та під час фізичних навантажень, розраховувати зусилля для досягнення мети, аналізуючи швидкість, відстань, траєкторію, тощо.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:rsidR="008D2E23" w:rsidRPr="008D2E23" w:rsidRDefault="008D2E23" w:rsidP="008D2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завдання на подолання відстані, створення меню раціонального харчування.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Основні компетентності у природничих науках і технологіях.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4B7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організовувати та здійснювати туристичні мандрівки;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інноваційні технології для покращення здоров’я;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виконувати різні фізичні вправи в умовах природного середовища, використовувати сили природи в процесі занять із фізичної культури.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гармонійної взаємодії людини і природи, сприймання екологічного довкілля як ідеального простору для реалізації фізичної активності людини, ціннісне ставлення до навколишнього середовища як до потенційного джерела здоров’я, усвідомлення важливості бережливого природокористування.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туристичні мандрівки, фізичні вправи на свіжому повітрі, засоби загартовування, сучасні фітнес-технології.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Інформаційно-цифрова 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lastRenderedPageBreak/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цифрові пристрої для навчання техніки рухових навичок, фізичних вправ, оцінювання власного фізичного стану, моніторингу рухової активності.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lastRenderedPageBreak/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впливу інформаційних та комунікаційних технологій і пристроїв на здоров’я людини, переваг та ризиків їх застосування; розуміння проблем та наслідків комп'ютерної залежності.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комп’ютерні програми для корекції фізичного стану, майстер-класи з різ</w:t>
            </w:r>
            <w:r w:rsidRPr="008D2E23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 xml:space="preserve">них видів спорту,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відеоуроки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відеоролики про проведення різних форм фізкультурно-оздоровчих занять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розв’язувати проблемні завдання у сфері фізичної культури і спорту;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досягати конкретних цілей у фізичному самовдосконаленні; розробляти індивідуальні оздоровчі програми з урахуванням власних можливостей, мотивів та потреб;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шукати, аналізувати та систематизувати інформацію у сфері фізичної культури та спорту.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розуміння потреби постійного фізичного вдосконалення.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приклади індивідуальних фізкультурно-оздоровчих програм.</w:t>
            </w:r>
          </w:p>
        </w:tc>
      </w:tr>
      <w:tr w:rsidR="008D2E23" w:rsidRPr="008D2E23" w:rsidTr="00E935BF">
        <w:tc>
          <w:tcPr>
            <w:tcW w:w="568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боротися,здобувати чесну перемогу та з гідністю приймати поразку, контролювати свої емоції, організовувати свій час і мобілізувати ресурси, оцінювати власні можливості в процесі рухової діяльності, реалізовувати різні ролі в ігрових ситуаціях, відповідати за власні рішення, користуватися власними перевагами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івизнавати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недоліки у тактичних діях у різних видах спорту, планувати та реалізовувати спортивні проекти (турніри, змагання тощо).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ініціативність, активність у фізкультурній діяльності, відповідальність, відвага,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усвідомлення важливості співпраці під час ігрових ситуацій.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спортивні змагання з різних видів спорту.</w:t>
            </w:r>
          </w:p>
        </w:tc>
      </w:tr>
      <w:tr w:rsidR="008D2E23" w:rsidRPr="008D2E23" w:rsidTr="00E935BF">
        <w:tc>
          <w:tcPr>
            <w:tcW w:w="612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2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організовувати гру чи інший вид командної рухової діяльності;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спілкуватися в різних ситуаціях, нівелювати конфлікти;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дотримуватися: правил чесної гри (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FairPlay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собою; санітарно-гігієнічних вимог та правил безпечної поведінки під час виконання фізичних вправ, контролювати свій стан у процесі занять фізичною культурою.</w:t>
            </w:r>
          </w:p>
          <w:p w:rsidR="008D2E23" w:rsidRPr="00622ADC" w:rsidRDefault="00622ADC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Ставлення: </w:t>
            </w:r>
            <w:r w:rsidR="008D2E23"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поцінування підтримки, альтернативних думок і поглядів; толерантність;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зв’язку між руховою активністю та здоров’ям, свідоме ставлення до власного здоров’я та здоров’я інших.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командні види спорту.</w:t>
            </w:r>
          </w:p>
        </w:tc>
      </w:tr>
      <w:tr w:rsidR="008D2E23" w:rsidRPr="008D2E23" w:rsidTr="00E935BF">
        <w:tc>
          <w:tcPr>
            <w:tcW w:w="612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2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виражати свій культурний потенціал через рухову діяльність;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удосконалювати культуру рухів.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усвідомлення можливостей самовираження та самореалізації через фізичну культуру та спорт;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дотримання мовленнєвого етикету.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форми фізичного виховання: спортивні свята, змагання, рухливі перерви, фізкультпаузи.</w:t>
            </w:r>
          </w:p>
        </w:tc>
      </w:tr>
      <w:tr w:rsidR="008D2E23" w:rsidRPr="008D2E23" w:rsidTr="00E935BF">
        <w:tc>
          <w:tcPr>
            <w:tcW w:w="612" w:type="dxa"/>
            <w:gridSpan w:val="2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2" w:type="dxa"/>
            <w:vAlign w:val="center"/>
          </w:tcPr>
          <w:p w:rsidR="008D2E23" w:rsidRPr="008D2E23" w:rsidRDefault="008D2E23" w:rsidP="008D2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Екологічна грамотність і здорове життя.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8D2E2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усвідомлення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уроків, змагань та інших форм фізичного виховання.</w:t>
            </w:r>
          </w:p>
          <w:p w:rsidR="008D2E23" w:rsidRPr="008D2E23" w:rsidRDefault="008D2E23" w:rsidP="008D2E2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22AD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Навчальні ресурси:</w:t>
            </w:r>
            <w:r w:rsidRPr="008D2E23">
              <w:rPr>
                <w:rFonts w:ascii="Times New Roman" w:eastAsia="Arial" w:hAnsi="Times New Roman" w:cs="Times New Roman"/>
                <w:sz w:val="24"/>
                <w:szCs w:val="24"/>
              </w:rPr>
              <w:t>форми фізичного виховання: спортивні свята, змагання, рухливі ігри.</w:t>
            </w:r>
          </w:p>
        </w:tc>
      </w:tr>
    </w:tbl>
    <w:p w:rsidR="008D2E23" w:rsidRPr="008D2E23" w:rsidRDefault="008D2E23" w:rsidP="00622A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E23" w:rsidRPr="00622ADC" w:rsidRDefault="008D2E23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22ADC"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Українська література</w:t>
      </w:r>
    </w:p>
    <w:p w:rsidR="00622ADC" w:rsidRPr="008D2E23" w:rsidRDefault="00622ADC" w:rsidP="008D2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474"/>
      </w:tblGrid>
      <w:tr w:rsidR="008D2E23" w:rsidRPr="008D2E23" w:rsidTr="00E935BF">
        <w:tc>
          <w:tcPr>
            <w:tcW w:w="53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Ключова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622AD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і ставлення, формування яких можна забезпечити засобами предмета</w:t>
            </w:r>
          </w:p>
        </w:tc>
      </w:tr>
      <w:tr w:rsidR="008D2E23" w:rsidRPr="008D2E23" w:rsidTr="00E935BF">
        <w:tc>
          <w:tcPr>
            <w:tcW w:w="534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Спілкування державною </w:t>
            </w:r>
          </w:p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(і рідною у разі відмінності) мовою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розуміти україномовні тексти різних жанрів і стилів; – послуговуватися державною мовою в різноманітних життєвих ситуаціях;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різноманітні комунікативні стратегії залежно від мети спілкування;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толерантно дискутувати, відстоювати власну думку.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поцінування краси і багатства української мови;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усвідомлення ролі української мови як ключового чинника творення нації і держави, самоствердження особистості;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відстоювання права спілкуватися українською мовою в різноманітних сферах життя суспільства</w:t>
            </w:r>
          </w:p>
        </w:tc>
      </w:tr>
      <w:tr w:rsidR="008D2E23" w:rsidRPr="008D2E23" w:rsidTr="00E935BF">
        <w:tc>
          <w:tcPr>
            <w:tcW w:w="534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порівнювати оригінальні художні тексти та їх україномовні переклади.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утвердження багатства української мови;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обстоювання можливості перекладу українською 8 мовою будь-якого тексту іноземної мови;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розуміння ролі іноземної мови як засобу пізнання іншого світу, збагачення власного культурного досвіду</w:t>
            </w:r>
          </w:p>
        </w:tc>
      </w:tr>
      <w:tr w:rsidR="008D2E23" w:rsidRPr="008D2E23" w:rsidTr="00E935BF">
        <w:tc>
          <w:tcPr>
            <w:tcW w:w="534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розвивати абстрактне мислення;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установлювати </w:t>
            </w:r>
            <w:proofErr w:type="spellStart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причиново-наслідкові</w:t>
            </w:r>
            <w:proofErr w:type="spellEnd"/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зв’язки, виокремлювати головну та другорядну інформацію;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чітко формулювати визначення і будувати гіпотези;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перетворювати інформацію з однієї форми в іншу (текст, графік, таблиця, схема).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прагнення висловлюватися точно, логічно та послідовно</w:t>
            </w:r>
          </w:p>
        </w:tc>
      </w:tr>
      <w:tr w:rsidR="008D2E23" w:rsidRPr="008D2E23" w:rsidTr="00E935BF">
        <w:tc>
          <w:tcPr>
            <w:tcW w:w="534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Компетентності у природничих науках і технологіях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критично оцінювати результати людської діяльності в природному середовищі, відображені у творах літератури.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готовність до опанування новітніми технологіями; – оперативне реагування на технологічні зміни.</w:t>
            </w:r>
          </w:p>
        </w:tc>
      </w:tr>
      <w:tr w:rsidR="008D2E23" w:rsidRPr="008D2E23" w:rsidTr="00E935BF">
        <w:tc>
          <w:tcPr>
            <w:tcW w:w="534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діяти за алгоритмом; – працювати в різних пошукових системах для отримання потрібної інформації;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розпізнавати маніпулятивні технології і протистояти їм;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 і безпечно спілкуватися в мережі Інтернет.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прагнення дотримуватися етичних норм у віртуальному інформаційному просторі;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задоволення пізнавального інтересу в інформаційному середовищі;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критичне ставлення до медійної інформації</w:t>
            </w:r>
          </w:p>
        </w:tc>
      </w:tr>
      <w:tr w:rsidR="008D2E23" w:rsidRPr="008D2E23" w:rsidTr="00E935BF">
        <w:tc>
          <w:tcPr>
            <w:tcW w:w="534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622A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визначати мету і цілі власної діяльності й розвитку, планувати й організовувати їх, здійснювати задумане, рефлексувати й оцінювати результат;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використовувати різноманітні стратегії навчання;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користуватися різними джерелами інформації;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знаходити, аналізувати, систематизувати й узагальнювати держану інформацію, перетворювати її з однієї знакової системи в іншу;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працювати в парі, групі;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читати, використовуючи різні види читання: ознайомлювальне, вибіркове, навчальне тощо;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постійно поповнювати власний словниковий запас;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застосовувати комунікативні стратегії відповідно до мети й ситуації спілкування.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</w:t>
            </w:r>
            <w:r w:rsidRPr="00622A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– прагнення використовувати українську мову в різних життєвих ситуаціях;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готовність удосконалювати власне мовлення впродовж життя, розвивати мовну інтуїцію;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ролі читання для власного інтелектуального зростання.</w:t>
            </w:r>
          </w:p>
        </w:tc>
      </w:tr>
      <w:tr w:rsidR="008D2E23" w:rsidRPr="008D2E23" w:rsidTr="00E935BF">
        <w:tc>
          <w:tcPr>
            <w:tcW w:w="534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аналізувати життєву ситуацію з певної позиції;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презентувати власні ідеї та ініціативи чітко, грамотно, використовуючи доцільні мовні засоби;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використовувати комунікативні стратегії для формулювання власних пропозицій, рішень і виявлення лідерських якостей.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готовність брати відповідальність за себе та інших;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розуміння ролі комунікативних умінь для успішної професійної кар’єри</w:t>
            </w:r>
          </w:p>
        </w:tc>
      </w:tr>
      <w:tr w:rsidR="008D2E23" w:rsidRPr="008D2E23" w:rsidTr="00E935BF">
        <w:tc>
          <w:tcPr>
            <w:tcW w:w="534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</w:t>
            </w: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толерантно відстоювати власну позицію в дискусії;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розрізняти маніпулятивні технології і протистояти їм;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аргументовано й грамотно висловлювати власну думку щодо суспільно-політичних питань;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уникати дискримінації інших у процесі спілкування;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критично оцінювати тексти соціально-політичного змісту.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повага до різних поглядів, ідей, вірувань;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здатність співчувати, довіряти й викликати довіру;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поцінування людської гідності; – повага до закону та правових норм;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утвердження права кожного на власну думку.</w:t>
            </w:r>
          </w:p>
        </w:tc>
      </w:tr>
      <w:tr w:rsidR="008D2E23" w:rsidRPr="008D2E23" w:rsidTr="00E935BF">
        <w:trPr>
          <w:trHeight w:val="2106"/>
        </w:trPr>
        <w:tc>
          <w:tcPr>
            <w:tcW w:w="53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зіставляти специфіку розкриття певної теми (образу) в різних видах мистецтва;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ідентифікувати себе як представника певної культури;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визначати роль і місце української культури в загальноєвропейському і світовому контекстах;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читати літературні твори, використовувати досвід взаємодії з творами мистецтва в життєвих ситуаціях;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створювати тексти, висловлюючи власні ідеї, спираючись на досвід і почуття та використовуючи відповідні зображувально-виражальні засоби.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поцінування набутків інших культур, зацікавлення ними;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відкритість до міжкультурної комунікації;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потреба читання літературних творів для естетичної насолоди та рефлексії над прочитаним.</w:t>
            </w:r>
          </w:p>
        </w:tc>
      </w:tr>
      <w:tr w:rsidR="008D2E23" w:rsidRPr="008D2E23" w:rsidTr="00E935BF">
        <w:tc>
          <w:tcPr>
            <w:tcW w:w="53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26" w:type="dxa"/>
            <w:vAlign w:val="center"/>
          </w:tcPr>
          <w:p w:rsidR="008D2E23" w:rsidRPr="008D2E23" w:rsidRDefault="008D2E23" w:rsidP="008D2E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2474" w:type="dxa"/>
          </w:tcPr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Уміння: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ілюструвати екологічні проблеми прикладами з художніх творів;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бережливо ставитися до природи як важливого чинника реалізації особистості;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розуміти переваги здорового способу життя. 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A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Ставлення:</w:t>
            </w: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усвідомлення людини як частини природи, незворотності покарання за зло, причинене довкіллю;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аналіз літературних текстів (епізодів) екологічного спрямування, усні / письмові презентації в рамках дослідницьких проектів;</w:t>
            </w:r>
          </w:p>
          <w:p w:rsidR="008D2E23" w:rsidRPr="008D2E23" w:rsidRDefault="008D2E23" w:rsidP="008D2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E23">
              <w:rPr>
                <w:rFonts w:ascii="Times New Roman" w:eastAsia="Calibri" w:hAnsi="Times New Roman" w:cs="Times New Roman"/>
                <w:sz w:val="24"/>
                <w:szCs w:val="24"/>
              </w:rPr>
              <w:t>готовність зберігати природні ресурси для сьогодення та майбутнього .</w:t>
            </w:r>
          </w:p>
        </w:tc>
      </w:tr>
    </w:tbl>
    <w:p w:rsidR="00F93A1E" w:rsidRDefault="00F93A1E"/>
    <w:sectPr w:rsidR="00F93A1E" w:rsidSect="008D2E23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FC7"/>
    <w:multiLevelType w:val="multilevel"/>
    <w:tmpl w:val="0F76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4750F"/>
    <w:multiLevelType w:val="multilevel"/>
    <w:tmpl w:val="292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D08C9"/>
    <w:multiLevelType w:val="multilevel"/>
    <w:tmpl w:val="6276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C0963"/>
    <w:multiLevelType w:val="multilevel"/>
    <w:tmpl w:val="A672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967E0"/>
    <w:multiLevelType w:val="multilevel"/>
    <w:tmpl w:val="A9FA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54596"/>
    <w:multiLevelType w:val="multilevel"/>
    <w:tmpl w:val="93E8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311DE"/>
    <w:multiLevelType w:val="multilevel"/>
    <w:tmpl w:val="657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A769B"/>
    <w:multiLevelType w:val="multilevel"/>
    <w:tmpl w:val="BFD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731E8"/>
    <w:multiLevelType w:val="multilevel"/>
    <w:tmpl w:val="B9EA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F85DA0"/>
    <w:multiLevelType w:val="multilevel"/>
    <w:tmpl w:val="05A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A5856"/>
    <w:multiLevelType w:val="multilevel"/>
    <w:tmpl w:val="5B2E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05D41"/>
    <w:multiLevelType w:val="multilevel"/>
    <w:tmpl w:val="89AA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B7E9F"/>
    <w:multiLevelType w:val="multilevel"/>
    <w:tmpl w:val="C66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7616E"/>
    <w:multiLevelType w:val="multilevel"/>
    <w:tmpl w:val="F628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41AA7"/>
    <w:multiLevelType w:val="multilevel"/>
    <w:tmpl w:val="418C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1B73B7"/>
    <w:multiLevelType w:val="multilevel"/>
    <w:tmpl w:val="F6F4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706698"/>
    <w:multiLevelType w:val="hybridMultilevel"/>
    <w:tmpl w:val="6AEC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F2AC8"/>
    <w:multiLevelType w:val="multilevel"/>
    <w:tmpl w:val="D4C2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D092D"/>
    <w:multiLevelType w:val="multilevel"/>
    <w:tmpl w:val="5A98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144858"/>
    <w:multiLevelType w:val="multilevel"/>
    <w:tmpl w:val="1AE6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F64035"/>
    <w:multiLevelType w:val="multilevel"/>
    <w:tmpl w:val="EEBC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63282A"/>
    <w:multiLevelType w:val="multilevel"/>
    <w:tmpl w:val="FAF2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E84C69"/>
    <w:multiLevelType w:val="multilevel"/>
    <w:tmpl w:val="2D50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D317FD"/>
    <w:multiLevelType w:val="multilevel"/>
    <w:tmpl w:val="EB44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A86D66"/>
    <w:multiLevelType w:val="multilevel"/>
    <w:tmpl w:val="6318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121F18"/>
    <w:multiLevelType w:val="multilevel"/>
    <w:tmpl w:val="45F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2"/>
  </w:num>
  <w:num w:numId="5">
    <w:abstractNumId w:val="25"/>
  </w:num>
  <w:num w:numId="6">
    <w:abstractNumId w:val="8"/>
  </w:num>
  <w:num w:numId="7">
    <w:abstractNumId w:val="15"/>
  </w:num>
  <w:num w:numId="8">
    <w:abstractNumId w:val="14"/>
  </w:num>
  <w:num w:numId="9">
    <w:abstractNumId w:val="19"/>
  </w:num>
  <w:num w:numId="10">
    <w:abstractNumId w:val="11"/>
  </w:num>
  <w:num w:numId="11">
    <w:abstractNumId w:val="7"/>
  </w:num>
  <w:num w:numId="12">
    <w:abstractNumId w:val="18"/>
  </w:num>
  <w:num w:numId="13">
    <w:abstractNumId w:val="3"/>
  </w:num>
  <w:num w:numId="14">
    <w:abstractNumId w:val="6"/>
  </w:num>
  <w:num w:numId="15">
    <w:abstractNumId w:val="10"/>
  </w:num>
  <w:num w:numId="16">
    <w:abstractNumId w:val="12"/>
  </w:num>
  <w:num w:numId="17">
    <w:abstractNumId w:val="23"/>
  </w:num>
  <w:num w:numId="18">
    <w:abstractNumId w:val="5"/>
  </w:num>
  <w:num w:numId="19">
    <w:abstractNumId w:val="1"/>
  </w:num>
  <w:num w:numId="20">
    <w:abstractNumId w:val="24"/>
  </w:num>
  <w:num w:numId="21">
    <w:abstractNumId w:val="17"/>
  </w:num>
  <w:num w:numId="22">
    <w:abstractNumId w:val="20"/>
  </w:num>
  <w:num w:numId="23">
    <w:abstractNumId w:val="9"/>
  </w:num>
  <w:num w:numId="24">
    <w:abstractNumId w:val="13"/>
  </w:num>
  <w:num w:numId="25">
    <w:abstractNumId w:val="4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23"/>
    <w:rsid w:val="00622ADC"/>
    <w:rsid w:val="00654B70"/>
    <w:rsid w:val="006F07A4"/>
    <w:rsid w:val="008D2E23"/>
    <w:rsid w:val="00E935BF"/>
    <w:rsid w:val="00F9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E23"/>
    <w:pPr>
      <w:spacing w:after="0" w:line="240" w:lineRule="auto"/>
    </w:pPr>
    <w:rPr>
      <w:rFonts w:ascii="Arial" w:eastAsia="Arial" w:hAnsi="Arial" w:cs="Arial"/>
      <w:color w:val="000000"/>
      <w:lang w:eastAsia="uk-UA"/>
    </w:rPr>
  </w:style>
  <w:style w:type="table" w:styleId="a4">
    <w:name w:val="Table Grid"/>
    <w:basedOn w:val="a1"/>
    <w:uiPriority w:val="59"/>
    <w:rsid w:val="008D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2E23"/>
    <w:pPr>
      <w:ind w:left="720"/>
      <w:contextualSpacing/>
    </w:pPr>
  </w:style>
  <w:style w:type="paragraph" w:customStyle="1" w:styleId="1">
    <w:name w:val="Абзац списка1"/>
    <w:basedOn w:val="a"/>
    <w:rsid w:val="008D2E23"/>
    <w:pPr>
      <w:suppressAutoHyphens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ListParagraph1">
    <w:name w:val="List Paragraph1"/>
    <w:basedOn w:val="a"/>
    <w:uiPriority w:val="99"/>
    <w:rsid w:val="008D2E2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annotation text"/>
    <w:basedOn w:val="a"/>
    <w:link w:val="a7"/>
    <w:uiPriority w:val="99"/>
    <w:semiHidden/>
    <w:unhideWhenUsed/>
    <w:rsid w:val="008D2E2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8D2E2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2E2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8D2E2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D2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E23"/>
    <w:pPr>
      <w:spacing w:after="0" w:line="240" w:lineRule="auto"/>
    </w:pPr>
    <w:rPr>
      <w:rFonts w:ascii="Arial" w:eastAsia="Arial" w:hAnsi="Arial" w:cs="Arial"/>
      <w:color w:val="000000"/>
      <w:lang w:eastAsia="uk-UA"/>
    </w:rPr>
  </w:style>
  <w:style w:type="table" w:styleId="a4">
    <w:name w:val="Table Grid"/>
    <w:basedOn w:val="a1"/>
    <w:uiPriority w:val="59"/>
    <w:rsid w:val="008D2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D2E23"/>
    <w:pPr>
      <w:ind w:left="720"/>
      <w:contextualSpacing/>
    </w:pPr>
  </w:style>
  <w:style w:type="paragraph" w:customStyle="1" w:styleId="1">
    <w:name w:val="Абзац списка1"/>
    <w:basedOn w:val="a"/>
    <w:rsid w:val="008D2E23"/>
    <w:pPr>
      <w:suppressAutoHyphens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ListParagraph1">
    <w:name w:val="List Paragraph1"/>
    <w:basedOn w:val="a"/>
    <w:uiPriority w:val="99"/>
    <w:rsid w:val="008D2E2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annotation text"/>
    <w:basedOn w:val="a"/>
    <w:link w:val="a7"/>
    <w:uiPriority w:val="99"/>
    <w:semiHidden/>
    <w:unhideWhenUsed/>
    <w:rsid w:val="008D2E2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8D2E2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D2E2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8D2E2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2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D2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79672-1BD4-466C-AF5E-079E96C2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38</Pages>
  <Words>65796</Words>
  <Characters>37504</Characters>
  <Application>Microsoft Office Word</Application>
  <DocSecurity>0</DocSecurity>
  <Lines>312</Lines>
  <Paragraphs>206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</dc:creator>
  <cp:lastModifiedBy>Учень</cp:lastModifiedBy>
  <cp:revision>3</cp:revision>
  <dcterms:created xsi:type="dcterms:W3CDTF">2018-01-30T08:07:00Z</dcterms:created>
  <dcterms:modified xsi:type="dcterms:W3CDTF">2018-01-30T08:38:00Z</dcterms:modified>
</cp:coreProperties>
</file>